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B3" w:rsidRDefault="00CE78B3" w:rsidP="00CE78B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НОВОСТИ (НА СОГЛАСОВАНИЕ)</w:t>
      </w:r>
    </w:p>
    <w:p w:rsidR="00A80524" w:rsidRPr="00770E77" w:rsidRDefault="00A80524" w:rsidP="00A8052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E77">
        <w:rPr>
          <w:rFonts w:ascii="Times New Roman" w:hAnsi="Times New Roman" w:cs="Times New Roman"/>
          <w:b/>
          <w:bCs/>
          <w:sz w:val="28"/>
          <w:szCs w:val="28"/>
        </w:rPr>
        <w:t xml:space="preserve">ЕГРН пополнился сведениями о новом </w:t>
      </w:r>
      <w:r w:rsidRPr="00770E77">
        <w:rPr>
          <w:rFonts w:ascii="Times New Roman" w:hAnsi="Times New Roman" w:cs="Times New Roman"/>
          <w:b/>
          <w:bCs/>
          <w:iCs/>
          <w:sz w:val="28"/>
          <w:szCs w:val="28"/>
        </w:rPr>
        <w:t>дошкольном учреждении</w:t>
      </w:r>
      <w:r w:rsidRPr="00770E7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>станице Гиагинской</w:t>
      </w:r>
    </w:p>
    <w:p w:rsidR="00A80524" w:rsidRPr="0013631E" w:rsidRDefault="00A80524" w:rsidP="00A8052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31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Сведения о новом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детском образовательном</w:t>
      </w:r>
      <w:r w:rsidRPr="0013631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учреждении на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240</w:t>
      </w:r>
      <w:r w:rsidRPr="0013631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мест внесены в Единый государственный реестр недвижимости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8A22B3" w:rsidRDefault="00A80524" w:rsidP="008A22B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01 августа 2022 года </w:t>
      </w:r>
      <w:r w:rsidRPr="0013631E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государственный </w:t>
      </w:r>
      <w:r w:rsidRPr="0013631E">
        <w:rPr>
          <w:rFonts w:ascii="Times New Roman" w:hAnsi="Times New Roman" w:cs="Times New Roman"/>
          <w:b/>
          <w:bCs/>
          <w:sz w:val="28"/>
          <w:szCs w:val="28"/>
        </w:rPr>
        <w:t xml:space="preserve">кадастровый учет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поставлен</w:t>
      </w:r>
      <w:r w:rsidRPr="0013631E">
        <w:rPr>
          <w:rFonts w:ascii="Times New Roman" w:hAnsi="Times New Roman" w:cs="Times New Roman"/>
          <w:b/>
          <w:bCs/>
          <w:sz w:val="28"/>
          <w:szCs w:val="28"/>
        </w:rPr>
        <w:t xml:space="preserve"> нов</w:t>
      </w:r>
      <w:r>
        <w:rPr>
          <w:rFonts w:ascii="Times New Roman" w:hAnsi="Times New Roman" w:cs="Times New Roman"/>
          <w:b/>
          <w:bCs/>
          <w:sz w:val="28"/>
          <w:szCs w:val="28"/>
        </w:rPr>
        <w:t>ый детский сад,</w:t>
      </w:r>
      <w:r w:rsidRPr="0013631E">
        <w:rPr>
          <w:rFonts w:ascii="Times New Roman" w:hAnsi="Times New Roman" w:cs="Times New Roman"/>
          <w:b/>
          <w:bCs/>
          <w:sz w:val="28"/>
          <w:szCs w:val="28"/>
        </w:rPr>
        <w:t xml:space="preserve"> расположенн</w:t>
      </w:r>
      <w:r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13631E">
        <w:rPr>
          <w:rFonts w:ascii="Times New Roman" w:hAnsi="Times New Roman" w:cs="Times New Roman"/>
          <w:b/>
          <w:bCs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Республика Адыгея, Гиагинский район, ст. Гиагинская</w:t>
      </w:r>
      <w:r w:rsidRPr="00867BEF">
        <w:rPr>
          <w:rFonts w:ascii="Times New Roman" w:hAnsi="Times New Roman" w:cs="Times New Roman"/>
          <w:bCs/>
          <w:sz w:val="28"/>
          <w:szCs w:val="28"/>
        </w:rPr>
        <w:t>,</w:t>
      </w:r>
      <w:r w:rsidRPr="002E02F0">
        <w:rPr>
          <w:rFonts w:ascii="Times New Roman" w:hAnsi="Times New Roman" w:cs="Times New Roman"/>
          <w:b/>
          <w:bCs/>
          <w:sz w:val="28"/>
          <w:szCs w:val="28"/>
        </w:rPr>
        <w:t xml:space="preserve"> ул. </w:t>
      </w:r>
      <w:r>
        <w:rPr>
          <w:rFonts w:ascii="Times New Roman" w:hAnsi="Times New Roman" w:cs="Times New Roman"/>
          <w:b/>
          <w:bCs/>
          <w:sz w:val="28"/>
          <w:szCs w:val="28"/>
        </w:rPr>
        <w:t>Ленина</w:t>
      </w:r>
      <w:r w:rsidRPr="002E02F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6869">
        <w:rPr>
          <w:rFonts w:ascii="Times New Roman" w:hAnsi="Times New Roman" w:cs="Times New Roman"/>
          <w:b/>
          <w:bCs/>
          <w:sz w:val="28"/>
          <w:szCs w:val="28"/>
        </w:rPr>
        <w:t xml:space="preserve">Дошкольное образовательное учреждение площадью </w:t>
      </w:r>
      <w:r>
        <w:rPr>
          <w:rFonts w:ascii="Times New Roman" w:hAnsi="Times New Roman" w:cs="Times New Roman"/>
          <w:b/>
          <w:bCs/>
          <w:sz w:val="28"/>
          <w:szCs w:val="28"/>
        </w:rPr>
        <w:t>5,6</w:t>
      </w:r>
      <w:r w:rsidRPr="00216869">
        <w:rPr>
          <w:rFonts w:ascii="Times New Roman" w:hAnsi="Times New Roman" w:cs="Times New Roman"/>
          <w:b/>
          <w:bCs/>
          <w:sz w:val="28"/>
          <w:szCs w:val="28"/>
        </w:rPr>
        <w:t xml:space="preserve"> тыс. квадратных метров возведено </w:t>
      </w:r>
      <w:r w:rsidR="00092B8D">
        <w:rPr>
          <w:rFonts w:ascii="Times New Roman" w:hAnsi="Times New Roman" w:cs="Times New Roman"/>
          <w:b/>
          <w:bCs/>
          <w:sz w:val="28"/>
          <w:szCs w:val="28"/>
        </w:rPr>
        <w:t>благодаря программе «Комплексного развития сельских территорий».</w:t>
      </w:r>
    </w:p>
    <w:p w:rsidR="00A80524" w:rsidRDefault="00A80524" w:rsidP="00A8052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631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«В республике уделяют особое внимание постановке на кадастровый учет и государственной регистрации прав социально значимых объектов. </w:t>
      </w:r>
      <w:r w:rsidRPr="00655EE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Учетные действия в отношении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нового </w:t>
      </w:r>
      <w:r w:rsidRPr="00655EE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дошкольного учреждения в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станице Гиагинской</w:t>
      </w:r>
      <w:r w:rsidRPr="00655EE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проведены в кратчайшие сроки</w:t>
      </w:r>
      <w:r w:rsidRPr="0013631E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Pr="0013631E">
        <w:rPr>
          <w:rFonts w:ascii="Times New Roman" w:hAnsi="Times New Roman" w:cs="Times New Roman"/>
          <w:bCs/>
          <w:sz w:val="28"/>
          <w:szCs w:val="28"/>
        </w:rPr>
        <w:t>,</w:t>
      </w:r>
      <w:r w:rsidR="0000648E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13631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025F73">
        <w:rPr>
          <w:rFonts w:ascii="Times New Roman" w:hAnsi="Times New Roman" w:cs="Times New Roman"/>
          <w:bCs/>
          <w:sz w:val="28"/>
          <w:szCs w:val="28"/>
        </w:rPr>
        <w:t>отметила</w:t>
      </w:r>
      <w:r w:rsidRPr="0013631E">
        <w:rPr>
          <w:rFonts w:ascii="Times New Roman" w:hAnsi="Times New Roman" w:cs="Times New Roman"/>
          <w:b/>
          <w:bCs/>
          <w:sz w:val="28"/>
          <w:szCs w:val="28"/>
        </w:rPr>
        <w:t xml:space="preserve"> руководитель Управления </w:t>
      </w:r>
      <w:proofErr w:type="spellStart"/>
      <w:r w:rsidRPr="0013631E">
        <w:rPr>
          <w:rFonts w:ascii="Times New Roman" w:hAnsi="Times New Roman" w:cs="Times New Roman"/>
          <w:b/>
          <w:bCs/>
          <w:sz w:val="28"/>
          <w:szCs w:val="28"/>
        </w:rPr>
        <w:t>Росреестра</w:t>
      </w:r>
      <w:proofErr w:type="spellEnd"/>
      <w:r w:rsidRPr="0013631E">
        <w:rPr>
          <w:rFonts w:ascii="Times New Roman" w:hAnsi="Times New Roman" w:cs="Times New Roman"/>
          <w:b/>
          <w:bCs/>
          <w:sz w:val="28"/>
          <w:szCs w:val="28"/>
        </w:rPr>
        <w:t xml:space="preserve"> Марина Никифорова.</w:t>
      </w:r>
    </w:p>
    <w:p w:rsidR="008A22B3" w:rsidRPr="008A22B3" w:rsidRDefault="008A22B3" w:rsidP="008A22B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0ED">
        <w:rPr>
          <w:rFonts w:ascii="Times New Roman" w:hAnsi="Times New Roman" w:cs="Times New Roman"/>
          <w:bCs/>
          <w:iCs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Cs/>
          <w:iCs/>
          <w:sz w:val="28"/>
          <w:szCs w:val="28"/>
        </w:rPr>
        <w:t>пояснила</w:t>
      </w:r>
      <w:r w:rsidRPr="000A40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A40ED">
        <w:rPr>
          <w:rFonts w:ascii="Times New Roman" w:hAnsi="Times New Roman" w:cs="Times New Roman"/>
          <w:b/>
          <w:bCs/>
          <w:sz w:val="28"/>
          <w:szCs w:val="28"/>
        </w:rPr>
        <w:t>заведующая Детского сада №1 «Чебурашка»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A40ED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0A40ED">
        <w:rPr>
          <w:rFonts w:ascii="Times New Roman" w:hAnsi="Times New Roman" w:cs="Times New Roman"/>
          <w:b/>
          <w:bCs/>
          <w:sz w:val="28"/>
          <w:szCs w:val="28"/>
        </w:rPr>
        <w:t>иагинской Алла Беленко</w:t>
      </w:r>
      <w:r w:rsidRPr="000A40E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0A40ED">
        <w:rPr>
          <w:rFonts w:ascii="Times New Roman" w:hAnsi="Times New Roman" w:cs="Times New Roman"/>
          <w:bCs/>
          <w:sz w:val="28"/>
          <w:szCs w:val="28"/>
        </w:rPr>
        <w:t xml:space="preserve"> новом </w:t>
      </w:r>
      <w:r w:rsidRPr="000A40ED">
        <w:rPr>
          <w:rFonts w:ascii="Times New Roman" w:hAnsi="Times New Roman" w:cs="Times New Roman"/>
          <w:bCs/>
          <w:iCs/>
          <w:sz w:val="28"/>
          <w:szCs w:val="28"/>
        </w:rPr>
        <w:t xml:space="preserve">детском образовательном учреждении </w:t>
      </w:r>
      <w:r w:rsidRPr="000A40ED">
        <w:rPr>
          <w:rFonts w:ascii="Times New Roman" w:hAnsi="Times New Roman" w:cs="Times New Roman"/>
          <w:bCs/>
          <w:sz w:val="28"/>
          <w:szCs w:val="28"/>
        </w:rPr>
        <w:t xml:space="preserve">созданы все условия для комфортного и безопасного пребывания воспитанников. В ближайшее время в новый детсад перейдут малыши из старого здания </w:t>
      </w:r>
      <w:r>
        <w:rPr>
          <w:rFonts w:ascii="Times New Roman" w:hAnsi="Times New Roman" w:cs="Times New Roman"/>
          <w:bCs/>
          <w:sz w:val="28"/>
          <w:szCs w:val="28"/>
        </w:rPr>
        <w:t>МБ</w:t>
      </w:r>
      <w:r w:rsidRPr="000A40ED">
        <w:rPr>
          <w:rFonts w:ascii="Times New Roman" w:hAnsi="Times New Roman" w:cs="Times New Roman"/>
          <w:bCs/>
          <w:sz w:val="28"/>
          <w:szCs w:val="28"/>
        </w:rPr>
        <w:t xml:space="preserve">ДОУ №1 «Чебурашка» и </w:t>
      </w:r>
      <w:r w:rsidR="00092B8D">
        <w:rPr>
          <w:rFonts w:ascii="Times New Roman" w:hAnsi="Times New Roman" w:cs="Times New Roman"/>
          <w:bCs/>
          <w:sz w:val="28"/>
          <w:szCs w:val="28"/>
        </w:rPr>
        <w:t>МБ</w:t>
      </w:r>
      <w:r w:rsidR="00092B8D" w:rsidRPr="000A40ED">
        <w:rPr>
          <w:rFonts w:ascii="Times New Roman" w:hAnsi="Times New Roman" w:cs="Times New Roman"/>
          <w:bCs/>
          <w:sz w:val="28"/>
          <w:szCs w:val="28"/>
        </w:rPr>
        <w:t>ДОУ</w:t>
      </w:r>
      <w:r w:rsidRPr="000A40ED">
        <w:rPr>
          <w:rFonts w:ascii="Times New Roman" w:hAnsi="Times New Roman" w:cs="Times New Roman"/>
          <w:bCs/>
          <w:sz w:val="28"/>
          <w:szCs w:val="28"/>
        </w:rPr>
        <w:t xml:space="preserve"> №4 «Тополек», а также дети, стоявшие в очереди</w:t>
      </w:r>
      <w:r w:rsidR="00092B8D">
        <w:rPr>
          <w:rFonts w:ascii="Times New Roman" w:hAnsi="Times New Roman" w:cs="Times New Roman"/>
          <w:bCs/>
          <w:sz w:val="28"/>
          <w:szCs w:val="28"/>
        </w:rPr>
        <w:t>.</w:t>
      </w:r>
    </w:p>
    <w:p w:rsidR="00A80524" w:rsidRDefault="008A22B3" w:rsidP="00A80524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Учреждение</w:t>
      </w:r>
      <w:r w:rsidR="00A80524" w:rsidRPr="004F04DC">
        <w:rPr>
          <w:rFonts w:ascii="Times New Roman" w:hAnsi="Times New Roman" w:cs="Times New Roman"/>
          <w:bCs/>
          <w:sz w:val="28"/>
          <w:szCs w:val="28"/>
        </w:rPr>
        <w:t xml:space="preserve"> готов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A80524" w:rsidRPr="004F04DC">
        <w:rPr>
          <w:rFonts w:ascii="Times New Roman" w:hAnsi="Times New Roman" w:cs="Times New Roman"/>
          <w:bCs/>
          <w:sz w:val="28"/>
          <w:szCs w:val="28"/>
        </w:rPr>
        <w:t xml:space="preserve"> принять </w:t>
      </w:r>
      <w:r w:rsidR="00A80524">
        <w:rPr>
          <w:rFonts w:ascii="Times New Roman" w:hAnsi="Times New Roman" w:cs="Times New Roman"/>
          <w:bCs/>
          <w:sz w:val="28"/>
          <w:szCs w:val="28"/>
        </w:rPr>
        <w:t>240</w:t>
      </w:r>
      <w:r w:rsidR="00A80524" w:rsidRPr="004F04DC">
        <w:rPr>
          <w:rFonts w:ascii="Times New Roman" w:hAnsi="Times New Roman" w:cs="Times New Roman"/>
          <w:bCs/>
          <w:sz w:val="28"/>
          <w:szCs w:val="28"/>
        </w:rPr>
        <w:t xml:space="preserve"> воспитанников от 1,5 до 7 лет. Для них возведено современное </w:t>
      </w:r>
      <w:r w:rsidR="00A80524">
        <w:rPr>
          <w:rFonts w:ascii="Times New Roman" w:hAnsi="Times New Roman" w:cs="Times New Roman"/>
          <w:bCs/>
          <w:sz w:val="28"/>
          <w:szCs w:val="28"/>
        </w:rPr>
        <w:t>двух</w:t>
      </w:r>
      <w:r w:rsidR="00A80524" w:rsidRPr="004F04DC">
        <w:rPr>
          <w:rFonts w:ascii="Times New Roman" w:hAnsi="Times New Roman" w:cs="Times New Roman"/>
          <w:bCs/>
          <w:sz w:val="28"/>
          <w:szCs w:val="28"/>
        </w:rPr>
        <w:t xml:space="preserve">этажное здание, в котором предусмотрены </w:t>
      </w:r>
      <w:r w:rsidR="00A80524" w:rsidRPr="00210329">
        <w:rPr>
          <w:rFonts w:ascii="Times New Roman" w:hAnsi="Times New Roman" w:cs="Times New Roman"/>
          <w:bCs/>
          <w:iCs/>
          <w:sz w:val="28"/>
          <w:szCs w:val="28"/>
        </w:rPr>
        <w:t>групповые ячейки (изолированные помещения, принадлежащие каждой детской группе), дополнительные помещения для занятий с детьми</w:t>
      </w:r>
      <w:r w:rsidR="00A80524"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r w:rsidR="00A80524" w:rsidRPr="0021032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музыкальный зал, физкультурный зал, кабинет логопеда и другие</w:t>
      </w:r>
      <w:r w:rsidR="00A80524">
        <w:rPr>
          <w:rFonts w:ascii="Times New Roman" w:hAnsi="Times New Roman" w:cs="Times New Roman"/>
          <w:bCs/>
          <w:iCs/>
          <w:sz w:val="28"/>
          <w:szCs w:val="28"/>
        </w:rPr>
        <w:t>. Также новый детский сад оснащен</w:t>
      </w:r>
      <w:r w:rsidR="00A80524" w:rsidRPr="00210329">
        <w:rPr>
          <w:rFonts w:ascii="Times New Roman" w:hAnsi="Times New Roman" w:cs="Times New Roman"/>
          <w:bCs/>
          <w:iCs/>
          <w:sz w:val="28"/>
          <w:szCs w:val="28"/>
        </w:rPr>
        <w:t xml:space="preserve"> помещения</w:t>
      </w:r>
      <w:r w:rsidR="00A80524">
        <w:rPr>
          <w:rFonts w:ascii="Times New Roman" w:hAnsi="Times New Roman" w:cs="Times New Roman"/>
          <w:bCs/>
          <w:iCs/>
          <w:sz w:val="28"/>
          <w:szCs w:val="28"/>
        </w:rPr>
        <w:t>ми</w:t>
      </w:r>
      <w:r w:rsidR="00A80524" w:rsidRPr="00210329">
        <w:rPr>
          <w:rFonts w:ascii="Times New Roman" w:hAnsi="Times New Roman" w:cs="Times New Roman"/>
          <w:bCs/>
          <w:iCs/>
          <w:sz w:val="28"/>
          <w:szCs w:val="28"/>
        </w:rPr>
        <w:t xml:space="preserve"> медицинского назначения, пищеблока, постирочной и служебно-бытовы</w:t>
      </w:r>
      <w:r w:rsidR="00A80524">
        <w:rPr>
          <w:rFonts w:ascii="Times New Roman" w:hAnsi="Times New Roman" w:cs="Times New Roman"/>
          <w:bCs/>
          <w:iCs/>
          <w:sz w:val="28"/>
          <w:szCs w:val="28"/>
        </w:rPr>
        <w:t>ми</w:t>
      </w:r>
      <w:r w:rsidR="00A80524" w:rsidRPr="00210329">
        <w:rPr>
          <w:rFonts w:ascii="Times New Roman" w:hAnsi="Times New Roman" w:cs="Times New Roman"/>
          <w:bCs/>
          <w:iCs/>
          <w:sz w:val="28"/>
          <w:szCs w:val="28"/>
        </w:rPr>
        <w:t xml:space="preserve"> помещения</w:t>
      </w:r>
      <w:r w:rsidR="00A80524">
        <w:rPr>
          <w:rFonts w:ascii="Times New Roman" w:hAnsi="Times New Roman" w:cs="Times New Roman"/>
          <w:bCs/>
          <w:iCs/>
          <w:sz w:val="28"/>
          <w:szCs w:val="28"/>
        </w:rPr>
        <w:t>ми</w:t>
      </w:r>
      <w:r w:rsidR="00A80524" w:rsidRPr="00210329">
        <w:rPr>
          <w:rFonts w:ascii="Times New Roman" w:hAnsi="Times New Roman" w:cs="Times New Roman"/>
          <w:bCs/>
          <w:iCs/>
          <w:sz w:val="28"/>
          <w:szCs w:val="28"/>
        </w:rPr>
        <w:t xml:space="preserve"> для персонала.</w:t>
      </w:r>
    </w:p>
    <w:p w:rsidR="00A80524" w:rsidRDefault="00A80524" w:rsidP="00A8052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B9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</w:t>
      </w:r>
      <w:r w:rsidR="007F3698">
        <w:rPr>
          <w:rFonts w:ascii="Times New Roman" w:hAnsi="Times New Roman" w:cs="Times New Roman"/>
          <w:bCs/>
          <w:i/>
          <w:iCs/>
          <w:sz w:val="28"/>
          <w:szCs w:val="28"/>
        </w:rPr>
        <w:t>Адыгее</w:t>
      </w:r>
      <w:r w:rsidRPr="00DC2B9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интенсивно развивается социальная инфраструктура, создается комфортная и доступная среда для жителей каждого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района</w:t>
      </w:r>
      <w:r w:rsidRPr="00DC2B9D">
        <w:rPr>
          <w:rFonts w:ascii="Times New Roman" w:hAnsi="Times New Roman" w:cs="Times New Roman"/>
          <w:bCs/>
          <w:i/>
          <w:iCs/>
          <w:sz w:val="28"/>
          <w:szCs w:val="28"/>
        </w:rPr>
        <w:t>. В скором времени двери нового современного детского сада будут открыты для юных воспитанников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0A40ED">
        <w:rPr>
          <w:rFonts w:ascii="Times New Roman" w:hAnsi="Times New Roman" w:cs="Times New Roman"/>
          <w:bCs/>
          <w:sz w:val="28"/>
          <w:szCs w:val="28"/>
        </w:rPr>
        <w:t>подчеркнул</w:t>
      </w:r>
      <w:r w:rsidRPr="0013631E">
        <w:rPr>
          <w:rFonts w:ascii="Times New Roman" w:hAnsi="Times New Roman" w:cs="Times New Roman"/>
          <w:b/>
          <w:bCs/>
          <w:sz w:val="28"/>
          <w:szCs w:val="28"/>
        </w:rPr>
        <w:t xml:space="preserve"> директор Кадастровой палаты </w:t>
      </w:r>
      <w:r>
        <w:rPr>
          <w:rFonts w:ascii="Times New Roman" w:hAnsi="Times New Roman" w:cs="Times New Roman"/>
          <w:b/>
          <w:bCs/>
          <w:sz w:val="28"/>
          <w:szCs w:val="28"/>
        </w:rPr>
        <w:t>по Республике Адыгея Аюб Хуако.</w:t>
      </w:r>
    </w:p>
    <w:p w:rsidR="000A40ED" w:rsidRPr="000A40ED" w:rsidRDefault="000A40ED" w:rsidP="00A80524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A5EB9" w:rsidRPr="00BE4DE5" w:rsidRDefault="00BA5EB9" w:rsidP="00A80524">
      <w:pPr>
        <w:spacing w:before="100" w:beforeAutospacing="1" w:after="100" w:afterAutospacing="1" w:line="360" w:lineRule="auto"/>
        <w:ind w:firstLine="709"/>
        <w:jc w:val="center"/>
        <w:outlineLvl w:val="0"/>
        <w:rPr>
          <w:bCs/>
          <w:sz w:val="28"/>
          <w:szCs w:val="28"/>
        </w:rPr>
      </w:pPr>
    </w:p>
    <w:sectPr w:rsidR="00BA5EB9" w:rsidRPr="00BE4DE5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1B" w:rsidRDefault="006B531B" w:rsidP="00E220BA">
      <w:pPr>
        <w:spacing w:after="0" w:line="240" w:lineRule="auto"/>
      </w:pPr>
      <w:r>
        <w:separator/>
      </w:r>
    </w:p>
  </w:endnote>
  <w:endnote w:type="continuationSeparator" w:id="0">
    <w:p w:rsidR="006B531B" w:rsidRDefault="006B531B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056707" w:rsidRDefault="0005670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1B" w:rsidRDefault="006B531B" w:rsidP="00E220BA">
      <w:pPr>
        <w:spacing w:after="0" w:line="240" w:lineRule="auto"/>
      </w:pPr>
      <w:r>
        <w:separator/>
      </w:r>
    </w:p>
  </w:footnote>
  <w:footnote w:type="continuationSeparator" w:id="0">
    <w:p w:rsidR="006B531B" w:rsidRDefault="006B531B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07" w:rsidRDefault="00056707">
    <w:pPr>
      <w:pStyle w:val="ad"/>
    </w:pPr>
    <w:r w:rsidRPr="00D513A2">
      <w:rPr>
        <w:noProof/>
        <w:lang w:eastAsia="ru-RU"/>
      </w:rPr>
      <w:drawing>
        <wp:inline distT="0" distB="0" distL="0" distR="0">
          <wp:extent cx="1984211" cy="729205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546" cy="75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48E"/>
    <w:rsid w:val="00006D12"/>
    <w:rsid w:val="000152FE"/>
    <w:rsid w:val="0002177D"/>
    <w:rsid w:val="00021E9B"/>
    <w:rsid w:val="00023B6E"/>
    <w:rsid w:val="00025F73"/>
    <w:rsid w:val="0003248A"/>
    <w:rsid w:val="000344B1"/>
    <w:rsid w:val="00036D6A"/>
    <w:rsid w:val="00047CC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92B8D"/>
    <w:rsid w:val="000A40ED"/>
    <w:rsid w:val="000A543E"/>
    <w:rsid w:val="000A6BA5"/>
    <w:rsid w:val="000A7410"/>
    <w:rsid w:val="000D3D15"/>
    <w:rsid w:val="000D3E59"/>
    <w:rsid w:val="000D3FBF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6054E"/>
    <w:rsid w:val="00167D85"/>
    <w:rsid w:val="00171AA0"/>
    <w:rsid w:val="00174736"/>
    <w:rsid w:val="00174F30"/>
    <w:rsid w:val="00176775"/>
    <w:rsid w:val="00177928"/>
    <w:rsid w:val="00181B77"/>
    <w:rsid w:val="001826DB"/>
    <w:rsid w:val="00190B50"/>
    <w:rsid w:val="00196EB9"/>
    <w:rsid w:val="001A3DBD"/>
    <w:rsid w:val="001A70B6"/>
    <w:rsid w:val="001B1655"/>
    <w:rsid w:val="001C6B3E"/>
    <w:rsid w:val="001D1871"/>
    <w:rsid w:val="001E5B62"/>
    <w:rsid w:val="001F33BE"/>
    <w:rsid w:val="001F6826"/>
    <w:rsid w:val="00210329"/>
    <w:rsid w:val="00214A4D"/>
    <w:rsid w:val="00216869"/>
    <w:rsid w:val="002175B1"/>
    <w:rsid w:val="002313F9"/>
    <w:rsid w:val="00231486"/>
    <w:rsid w:val="00234B37"/>
    <w:rsid w:val="002444A0"/>
    <w:rsid w:val="00245216"/>
    <w:rsid w:val="002553F2"/>
    <w:rsid w:val="002559CC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5BF7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4099"/>
    <w:rsid w:val="003850CE"/>
    <w:rsid w:val="003852DF"/>
    <w:rsid w:val="003906FC"/>
    <w:rsid w:val="00390FCD"/>
    <w:rsid w:val="00396254"/>
    <w:rsid w:val="00396667"/>
    <w:rsid w:val="003A2903"/>
    <w:rsid w:val="003A32F4"/>
    <w:rsid w:val="003B0DC6"/>
    <w:rsid w:val="003B7C29"/>
    <w:rsid w:val="003C1CA4"/>
    <w:rsid w:val="003C6095"/>
    <w:rsid w:val="003D1E07"/>
    <w:rsid w:val="003D2CA8"/>
    <w:rsid w:val="003D4925"/>
    <w:rsid w:val="003D7E61"/>
    <w:rsid w:val="003E7BE3"/>
    <w:rsid w:val="00406F5B"/>
    <w:rsid w:val="00407C34"/>
    <w:rsid w:val="00413492"/>
    <w:rsid w:val="00422809"/>
    <w:rsid w:val="00424DCC"/>
    <w:rsid w:val="00427308"/>
    <w:rsid w:val="00431DB0"/>
    <w:rsid w:val="00432A0D"/>
    <w:rsid w:val="004356B1"/>
    <w:rsid w:val="0043711B"/>
    <w:rsid w:val="00451313"/>
    <w:rsid w:val="0046536D"/>
    <w:rsid w:val="00465718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1451"/>
    <w:rsid w:val="00511C9B"/>
    <w:rsid w:val="00513DC3"/>
    <w:rsid w:val="005177AE"/>
    <w:rsid w:val="00536217"/>
    <w:rsid w:val="005402AF"/>
    <w:rsid w:val="005467E7"/>
    <w:rsid w:val="005474BD"/>
    <w:rsid w:val="00547D0B"/>
    <w:rsid w:val="005642CE"/>
    <w:rsid w:val="00571D21"/>
    <w:rsid w:val="00575EE2"/>
    <w:rsid w:val="00577977"/>
    <w:rsid w:val="00580C8F"/>
    <w:rsid w:val="00582FFE"/>
    <w:rsid w:val="00590C47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C15"/>
    <w:rsid w:val="00632614"/>
    <w:rsid w:val="0063405F"/>
    <w:rsid w:val="00634253"/>
    <w:rsid w:val="0064229F"/>
    <w:rsid w:val="0065019B"/>
    <w:rsid w:val="00651748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440E"/>
    <w:rsid w:val="006A5860"/>
    <w:rsid w:val="006A5876"/>
    <w:rsid w:val="006A62DB"/>
    <w:rsid w:val="006A6CFF"/>
    <w:rsid w:val="006B531B"/>
    <w:rsid w:val="006C1EC1"/>
    <w:rsid w:val="006D0A78"/>
    <w:rsid w:val="006F1458"/>
    <w:rsid w:val="00702581"/>
    <w:rsid w:val="00705715"/>
    <w:rsid w:val="0071386E"/>
    <w:rsid w:val="00714ACD"/>
    <w:rsid w:val="00715C69"/>
    <w:rsid w:val="00715E0B"/>
    <w:rsid w:val="0071687E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4562"/>
    <w:rsid w:val="007622ED"/>
    <w:rsid w:val="007625B6"/>
    <w:rsid w:val="00767FFC"/>
    <w:rsid w:val="00770E77"/>
    <w:rsid w:val="00771B66"/>
    <w:rsid w:val="00782363"/>
    <w:rsid w:val="0078606F"/>
    <w:rsid w:val="00797C22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3698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6839"/>
    <w:rsid w:val="00837149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86B32"/>
    <w:rsid w:val="00886C73"/>
    <w:rsid w:val="00887A1F"/>
    <w:rsid w:val="0089152D"/>
    <w:rsid w:val="008935BA"/>
    <w:rsid w:val="0089520E"/>
    <w:rsid w:val="00896F21"/>
    <w:rsid w:val="008A1B80"/>
    <w:rsid w:val="008A22B3"/>
    <w:rsid w:val="008B1496"/>
    <w:rsid w:val="008B4668"/>
    <w:rsid w:val="008B56C7"/>
    <w:rsid w:val="008C556A"/>
    <w:rsid w:val="008D4192"/>
    <w:rsid w:val="008E2505"/>
    <w:rsid w:val="008F549B"/>
    <w:rsid w:val="00900372"/>
    <w:rsid w:val="00904B00"/>
    <w:rsid w:val="00911897"/>
    <w:rsid w:val="0091255C"/>
    <w:rsid w:val="00915C3B"/>
    <w:rsid w:val="009164A8"/>
    <w:rsid w:val="009172D6"/>
    <w:rsid w:val="009201F5"/>
    <w:rsid w:val="00920AF4"/>
    <w:rsid w:val="00925298"/>
    <w:rsid w:val="00925845"/>
    <w:rsid w:val="00927910"/>
    <w:rsid w:val="00936831"/>
    <w:rsid w:val="00942661"/>
    <w:rsid w:val="009458EE"/>
    <w:rsid w:val="00945BF2"/>
    <w:rsid w:val="00950089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D88"/>
    <w:rsid w:val="00A80524"/>
    <w:rsid w:val="00A83746"/>
    <w:rsid w:val="00A92692"/>
    <w:rsid w:val="00A96ADD"/>
    <w:rsid w:val="00AA0C81"/>
    <w:rsid w:val="00AB1389"/>
    <w:rsid w:val="00AB2E75"/>
    <w:rsid w:val="00AB6FEB"/>
    <w:rsid w:val="00AB74E7"/>
    <w:rsid w:val="00AC175C"/>
    <w:rsid w:val="00AC1EA8"/>
    <w:rsid w:val="00AC259F"/>
    <w:rsid w:val="00AC7690"/>
    <w:rsid w:val="00AD2DAE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71C8"/>
    <w:rsid w:val="00B67939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A5EB9"/>
    <w:rsid w:val="00BB3558"/>
    <w:rsid w:val="00BB6043"/>
    <w:rsid w:val="00BB6B3C"/>
    <w:rsid w:val="00BC17B6"/>
    <w:rsid w:val="00BD20D9"/>
    <w:rsid w:val="00BE7B46"/>
    <w:rsid w:val="00BF2265"/>
    <w:rsid w:val="00BF324C"/>
    <w:rsid w:val="00C0347E"/>
    <w:rsid w:val="00C03D57"/>
    <w:rsid w:val="00C05CAA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052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52B3"/>
    <w:rsid w:val="00D11199"/>
    <w:rsid w:val="00D17175"/>
    <w:rsid w:val="00D213D2"/>
    <w:rsid w:val="00D21772"/>
    <w:rsid w:val="00D21913"/>
    <w:rsid w:val="00D3397A"/>
    <w:rsid w:val="00D33E03"/>
    <w:rsid w:val="00D513A2"/>
    <w:rsid w:val="00D55951"/>
    <w:rsid w:val="00D642ED"/>
    <w:rsid w:val="00D65C2D"/>
    <w:rsid w:val="00D6756C"/>
    <w:rsid w:val="00D75650"/>
    <w:rsid w:val="00D77485"/>
    <w:rsid w:val="00D77F4E"/>
    <w:rsid w:val="00DC2B9D"/>
    <w:rsid w:val="00DC4E68"/>
    <w:rsid w:val="00DC58C6"/>
    <w:rsid w:val="00DC6734"/>
    <w:rsid w:val="00DD3462"/>
    <w:rsid w:val="00DD3925"/>
    <w:rsid w:val="00DD3AA5"/>
    <w:rsid w:val="00DF2894"/>
    <w:rsid w:val="00DF4D54"/>
    <w:rsid w:val="00E013FC"/>
    <w:rsid w:val="00E21D35"/>
    <w:rsid w:val="00E220BA"/>
    <w:rsid w:val="00E27854"/>
    <w:rsid w:val="00E33A9C"/>
    <w:rsid w:val="00E37FFC"/>
    <w:rsid w:val="00E402BF"/>
    <w:rsid w:val="00E55C43"/>
    <w:rsid w:val="00E56A5F"/>
    <w:rsid w:val="00E611C9"/>
    <w:rsid w:val="00E64539"/>
    <w:rsid w:val="00E74E6A"/>
    <w:rsid w:val="00E7522C"/>
    <w:rsid w:val="00E920B5"/>
    <w:rsid w:val="00E968D4"/>
    <w:rsid w:val="00EA0F43"/>
    <w:rsid w:val="00EB111C"/>
    <w:rsid w:val="00EB30F8"/>
    <w:rsid w:val="00EC6F27"/>
    <w:rsid w:val="00EC7572"/>
    <w:rsid w:val="00ED51EF"/>
    <w:rsid w:val="00ED6892"/>
    <w:rsid w:val="00EE55A9"/>
    <w:rsid w:val="00EF2FB5"/>
    <w:rsid w:val="00F02CD0"/>
    <w:rsid w:val="00F03F4B"/>
    <w:rsid w:val="00F05945"/>
    <w:rsid w:val="00F11ECC"/>
    <w:rsid w:val="00F14708"/>
    <w:rsid w:val="00F25341"/>
    <w:rsid w:val="00F2703B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0C1B4-27A9-411F-8526-FAF40795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Милокостова Наталья Андреевна</dc:creator>
  <cp:lastModifiedBy>User</cp:lastModifiedBy>
  <cp:revision>111</cp:revision>
  <cp:lastPrinted>2022-08-02T13:19:00Z</cp:lastPrinted>
  <dcterms:created xsi:type="dcterms:W3CDTF">2022-04-26T07:21:00Z</dcterms:created>
  <dcterms:modified xsi:type="dcterms:W3CDTF">2022-08-02T13:21:00Z</dcterms:modified>
</cp:coreProperties>
</file>