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C8" w:rsidRPr="006D63C8" w:rsidRDefault="006D63C8" w:rsidP="006D63C8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2880"/>
        <w:gridCol w:w="3600"/>
      </w:tblGrid>
      <w:tr w:rsidR="006D63C8" w:rsidRPr="006D63C8" w:rsidTr="001648EF">
        <w:tc>
          <w:tcPr>
            <w:tcW w:w="3600" w:type="dxa"/>
            <w:tcBorders>
              <w:bottom w:val="double" w:sz="40" w:space="0" w:color="000000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Урысые Федерациер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Адыгэ Республикэм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Муниципальнэ образованиеу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 «Абадзэхскэ къоджэ псэуп</w:t>
            </w:r>
            <w:proofErr w:type="gramStart"/>
            <w:r w:rsidRPr="006D63C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gramEnd"/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ем»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и администрацие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Абадзэхскэ,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6D63C8" w:rsidRPr="006D63C8" w:rsidRDefault="006D63C8" w:rsidP="006D63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3C8" w:rsidRPr="006D63C8" w:rsidRDefault="006D63C8" w:rsidP="006D6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6D6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Адыгея Администрация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«Абадз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ехское сельское </w:t>
            </w: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поселение»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Абадзехская,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ул. Винника, 52</w:t>
            </w:r>
          </w:p>
        </w:tc>
      </w:tr>
    </w:tbl>
    <w:p w:rsidR="00E95974" w:rsidRDefault="00513BB3" w:rsidP="00E95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82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3C8" w:rsidRPr="006D63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8820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6D63C8" w:rsidRPr="006D63C8" w:rsidRDefault="006D63C8" w:rsidP="006D6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C8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</w:p>
    <w:p w:rsidR="006D63C8" w:rsidRPr="006D63C8" w:rsidRDefault="006D63C8" w:rsidP="006D6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C8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</w:t>
      </w:r>
    </w:p>
    <w:p w:rsidR="006D63C8" w:rsidRPr="006D63C8" w:rsidRDefault="006D63C8" w:rsidP="006D63C8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3C8">
        <w:rPr>
          <w:rFonts w:ascii="Times New Roman" w:hAnsi="Times New Roman" w:cs="Times New Roman"/>
          <w:sz w:val="28"/>
          <w:szCs w:val="28"/>
        </w:rPr>
        <w:t xml:space="preserve">  </w:t>
      </w:r>
      <w:r w:rsidR="002106F8" w:rsidRPr="006D63C8">
        <w:rPr>
          <w:rFonts w:ascii="Times New Roman" w:hAnsi="Times New Roman" w:cs="Times New Roman"/>
          <w:sz w:val="28"/>
          <w:szCs w:val="28"/>
        </w:rPr>
        <w:t>№</w:t>
      </w:r>
      <w:r w:rsidR="002106F8">
        <w:rPr>
          <w:rFonts w:ascii="Times New Roman" w:hAnsi="Times New Roman" w:cs="Times New Roman"/>
          <w:sz w:val="28"/>
          <w:szCs w:val="28"/>
        </w:rPr>
        <w:t xml:space="preserve"> </w:t>
      </w:r>
      <w:r w:rsidR="00513BB3">
        <w:rPr>
          <w:rFonts w:ascii="Times New Roman" w:hAnsi="Times New Roman" w:cs="Times New Roman"/>
          <w:sz w:val="28"/>
          <w:szCs w:val="28"/>
        </w:rPr>
        <w:t>45</w:t>
      </w:r>
    </w:p>
    <w:p w:rsidR="006D63C8" w:rsidRPr="006D63C8" w:rsidRDefault="006D63C8" w:rsidP="006D63C8">
      <w:pPr>
        <w:keepNext/>
        <w:tabs>
          <w:tab w:val="left" w:pos="198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A43FF">
        <w:rPr>
          <w:rFonts w:ascii="Times New Roman" w:hAnsi="Times New Roman" w:cs="Times New Roman"/>
          <w:sz w:val="28"/>
          <w:szCs w:val="28"/>
        </w:rPr>
        <w:t>«</w:t>
      </w:r>
      <w:r w:rsidR="008A43FF">
        <w:rPr>
          <w:rFonts w:ascii="Times New Roman" w:hAnsi="Times New Roman" w:cs="Times New Roman"/>
          <w:sz w:val="28"/>
          <w:szCs w:val="28"/>
        </w:rPr>
        <w:t xml:space="preserve"> </w:t>
      </w:r>
      <w:r w:rsidR="00513BB3">
        <w:rPr>
          <w:rFonts w:ascii="Times New Roman" w:hAnsi="Times New Roman" w:cs="Times New Roman"/>
          <w:sz w:val="28"/>
          <w:szCs w:val="28"/>
        </w:rPr>
        <w:t>27</w:t>
      </w:r>
      <w:r w:rsidRPr="008A43FF">
        <w:rPr>
          <w:rFonts w:ascii="Times New Roman" w:hAnsi="Times New Roman" w:cs="Times New Roman"/>
          <w:sz w:val="28"/>
          <w:szCs w:val="28"/>
        </w:rPr>
        <w:t xml:space="preserve">» </w:t>
      </w:r>
      <w:r w:rsidR="00513BB3">
        <w:rPr>
          <w:rFonts w:ascii="Times New Roman" w:hAnsi="Times New Roman" w:cs="Times New Roman"/>
          <w:sz w:val="28"/>
          <w:szCs w:val="28"/>
        </w:rPr>
        <w:t xml:space="preserve">мая </w:t>
      </w:r>
      <w:r w:rsidRPr="008A43FF">
        <w:rPr>
          <w:rFonts w:ascii="Times New Roman" w:hAnsi="Times New Roman" w:cs="Times New Roman"/>
          <w:sz w:val="28"/>
          <w:szCs w:val="28"/>
        </w:rPr>
        <w:t xml:space="preserve"> 202</w:t>
      </w:r>
      <w:r w:rsidR="0088208F">
        <w:rPr>
          <w:rFonts w:ascii="Times New Roman" w:hAnsi="Times New Roman" w:cs="Times New Roman"/>
          <w:sz w:val="28"/>
          <w:szCs w:val="28"/>
        </w:rPr>
        <w:t>1</w:t>
      </w:r>
      <w:r w:rsidRPr="008A43FF">
        <w:rPr>
          <w:rFonts w:ascii="Times New Roman" w:hAnsi="Times New Roman" w:cs="Times New Roman"/>
          <w:sz w:val="28"/>
          <w:szCs w:val="28"/>
        </w:rPr>
        <w:t>г.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</w:t>
      </w:r>
      <w:r w:rsidR="002106F8">
        <w:rPr>
          <w:rFonts w:ascii="Times New Roman" w:hAnsi="Times New Roman" w:cs="Times New Roman"/>
          <w:sz w:val="28"/>
          <w:szCs w:val="28"/>
        </w:rPr>
        <w:t>ст. Абадзехская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43FF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9189B" w:rsidRPr="0029189B" w:rsidRDefault="0029189B" w:rsidP="0029189B">
      <w:pPr>
        <w:spacing w:after="0" w:line="240" w:lineRule="auto"/>
        <w:ind w:right="484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97"/>
      <w:bookmarkEnd w:id="0"/>
      <w:r w:rsidRPr="0029189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451C8">
        <w:rPr>
          <w:rFonts w:ascii="Times New Roman" w:hAnsi="Times New Roman" w:cs="Times New Roman"/>
          <w:b/>
          <w:color w:val="000000"/>
          <w:sz w:val="28"/>
          <w:szCs w:val="28"/>
        </w:rPr>
        <w:t>МО «</w:t>
      </w: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E451C8">
        <w:rPr>
          <w:rFonts w:ascii="Times New Roman" w:hAnsi="Times New Roman" w:cs="Times New Roman"/>
          <w:b/>
          <w:color w:val="000000"/>
          <w:sz w:val="28"/>
          <w:szCs w:val="28"/>
        </w:rPr>
        <w:t>бадзехское сельское поселение»</w:t>
      </w: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реализацию инициативного проекта</w:t>
      </w:r>
    </w:p>
    <w:p w:rsidR="0029189B" w:rsidRPr="0029189B" w:rsidRDefault="0029189B" w:rsidP="0029189B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29189B">
      <w:pPr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 xml:space="preserve">В соответствии со статьей 56.1 Федерального закона от 06.10.2003 № 131 – ФЗ «Об общих принципах организации местного самоуправления в Российской Федерации», статьей 48.1 Устава </w:t>
      </w:r>
      <w:r w:rsidR="00E451C8">
        <w:rPr>
          <w:rFonts w:ascii="Times New Roman" w:hAnsi="Times New Roman" w:cs="Times New Roman"/>
          <w:sz w:val="28"/>
          <w:szCs w:val="28"/>
        </w:rPr>
        <w:t>МО «Абадзехское сельское поселение»</w:t>
      </w:r>
      <w:r w:rsidRPr="0029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9B" w:rsidRPr="0029189B" w:rsidRDefault="00E451C8" w:rsidP="0029189B">
      <w:pPr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9189B" w:rsidRPr="0029189B">
        <w:rPr>
          <w:rFonts w:ascii="Times New Roman" w:hAnsi="Times New Roman" w:cs="Times New Roman"/>
          <w:sz w:val="28"/>
          <w:szCs w:val="28"/>
        </w:rPr>
        <w:t>:</w:t>
      </w:r>
    </w:p>
    <w:p w:rsidR="0029189B" w:rsidRPr="0029189B" w:rsidRDefault="0029189B" w:rsidP="0029189B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29189B">
      <w:pPr>
        <w:ind w:left="-284" w:righ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451C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451C8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  <w:r w:rsidR="00E451C8" w:rsidRPr="0029189B">
        <w:rPr>
          <w:rFonts w:ascii="Times New Roman" w:hAnsi="Times New Roman" w:cs="Times New Roman"/>
          <w:sz w:val="28"/>
          <w:szCs w:val="28"/>
        </w:rPr>
        <w:t xml:space="preserve"> 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 на реализацию инициативного проекта.</w:t>
      </w:r>
    </w:p>
    <w:p w:rsidR="003C7520" w:rsidRPr="003C7520" w:rsidRDefault="003C7520" w:rsidP="003C75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752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 Настоящее постановление разместить на официальном сайте администрации муниципального образования «Абадзехское сельское поселение» в сети Интернет. </w:t>
      </w:r>
    </w:p>
    <w:p w:rsidR="003C7520" w:rsidRPr="003C7520" w:rsidRDefault="003C7520" w:rsidP="003C75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7520">
        <w:rPr>
          <w:rFonts w:ascii="Times New Roman" w:eastAsia="Times New Roman" w:hAnsi="Times New Roman" w:cs="Times New Roman"/>
          <w:color w:val="000000"/>
          <w:sz w:val="28"/>
          <w:szCs w:val="27"/>
        </w:rPr>
        <w:t>3. Настоящее постановление вступает в силу со дня его обнародования.</w:t>
      </w:r>
    </w:p>
    <w:p w:rsidR="0029189B" w:rsidRPr="003C7520" w:rsidRDefault="0029189B" w:rsidP="0029189B">
      <w:pPr>
        <w:rPr>
          <w:rFonts w:ascii="Times New Roman" w:hAnsi="Times New Roman" w:cs="Times New Roman"/>
          <w:sz w:val="32"/>
          <w:szCs w:val="28"/>
        </w:rPr>
      </w:pPr>
    </w:p>
    <w:p w:rsidR="0029189B" w:rsidRPr="0029189B" w:rsidRDefault="0029189B" w:rsidP="0029189B">
      <w:pPr>
        <w:rPr>
          <w:rFonts w:ascii="Times New Roman" w:hAnsi="Times New Roman" w:cs="Times New Roman"/>
          <w:sz w:val="28"/>
          <w:szCs w:val="28"/>
        </w:rPr>
      </w:pPr>
    </w:p>
    <w:p w:rsidR="003C7520" w:rsidRPr="003C7520" w:rsidRDefault="003C7520" w:rsidP="003C75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Глава администрации </w:t>
      </w:r>
      <w:proofErr w:type="gramStart"/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муниципального</w:t>
      </w:r>
      <w:proofErr w:type="gramEnd"/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</w:p>
    <w:p w:rsidR="003C7520" w:rsidRPr="003C7520" w:rsidRDefault="003C7520" w:rsidP="003C7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образования «Абадзехское сельское поселение»                                А.В. </w:t>
      </w:r>
      <w:proofErr w:type="spellStart"/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Гучетль</w:t>
      </w:r>
      <w:proofErr w:type="spellEnd"/>
    </w:p>
    <w:p w:rsidR="003C7520" w:rsidRDefault="003C7520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520" w:rsidRDefault="003C7520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520" w:rsidRDefault="003C7520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208F" w:rsidRDefault="0029189B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 xml:space="preserve">к </w:t>
      </w:r>
      <w:r w:rsidR="003C7520">
        <w:rPr>
          <w:rFonts w:ascii="Times New Roman" w:hAnsi="Times New Roman" w:cs="Times New Roman"/>
          <w:sz w:val="28"/>
          <w:szCs w:val="28"/>
        </w:rPr>
        <w:t>постановлению главы МО «Абадзехское</w:t>
      </w:r>
    </w:p>
    <w:p w:rsidR="0029189B" w:rsidRPr="0029189B" w:rsidRDefault="003C7520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8208F">
        <w:rPr>
          <w:rFonts w:ascii="Times New Roman" w:hAnsi="Times New Roman" w:cs="Times New Roman"/>
          <w:sz w:val="28"/>
          <w:szCs w:val="28"/>
        </w:rPr>
        <w:t xml:space="preserve"> </w:t>
      </w:r>
      <w:r w:rsidR="0029189B" w:rsidRPr="0029189B">
        <w:rPr>
          <w:rFonts w:ascii="Times New Roman" w:hAnsi="Times New Roman" w:cs="Times New Roman"/>
          <w:sz w:val="28"/>
          <w:szCs w:val="28"/>
        </w:rPr>
        <w:t xml:space="preserve">№ </w:t>
      </w:r>
      <w:r w:rsidR="00513BB3">
        <w:rPr>
          <w:rFonts w:ascii="Times New Roman" w:hAnsi="Times New Roman" w:cs="Times New Roman"/>
          <w:sz w:val="28"/>
          <w:szCs w:val="28"/>
        </w:rPr>
        <w:t>45</w:t>
      </w:r>
      <w:r w:rsidR="0029189B" w:rsidRPr="0029189B">
        <w:rPr>
          <w:rFonts w:ascii="Times New Roman" w:hAnsi="Times New Roman" w:cs="Times New Roman"/>
          <w:sz w:val="28"/>
          <w:szCs w:val="28"/>
        </w:rPr>
        <w:t xml:space="preserve"> от </w:t>
      </w:r>
      <w:r w:rsidR="00513BB3">
        <w:rPr>
          <w:rFonts w:ascii="Times New Roman" w:hAnsi="Times New Roman" w:cs="Times New Roman"/>
          <w:sz w:val="28"/>
          <w:szCs w:val="28"/>
        </w:rPr>
        <w:t>27.05.2021 г.</w:t>
      </w:r>
    </w:p>
    <w:p w:rsidR="0029189B" w:rsidRPr="0029189B" w:rsidRDefault="0029189B" w:rsidP="0029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29189B">
      <w:pPr>
        <w:spacing w:after="0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29189B" w:rsidRPr="0029189B" w:rsidRDefault="0029189B" w:rsidP="0029189B">
      <w:pPr>
        <w:spacing w:after="0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C7520">
        <w:rPr>
          <w:rFonts w:ascii="Times New Roman" w:hAnsi="Times New Roman" w:cs="Times New Roman"/>
          <w:b/>
          <w:color w:val="000000"/>
          <w:sz w:val="28"/>
          <w:szCs w:val="28"/>
        </w:rPr>
        <w:t>МО «</w:t>
      </w:r>
      <w:r w:rsidR="003C7520" w:rsidRPr="0029189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C7520">
        <w:rPr>
          <w:rFonts w:ascii="Times New Roman" w:hAnsi="Times New Roman" w:cs="Times New Roman"/>
          <w:b/>
          <w:color w:val="000000"/>
          <w:sz w:val="28"/>
          <w:szCs w:val="28"/>
        </w:rPr>
        <w:t>бадзехское сельское поселение»</w:t>
      </w: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реализацию инициативного проекта</w:t>
      </w:r>
    </w:p>
    <w:p w:rsidR="0029189B" w:rsidRPr="0029189B" w:rsidRDefault="0029189B" w:rsidP="0029189B">
      <w:pPr>
        <w:spacing w:after="0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>(далее – Порядок)</w:t>
      </w:r>
    </w:p>
    <w:p w:rsidR="0029189B" w:rsidRPr="0029189B" w:rsidRDefault="0029189B" w:rsidP="0029189B">
      <w:pPr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 w:rsidR="003C75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C7520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>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70 %.</w:t>
      </w:r>
    </w:p>
    <w:p w:rsidR="0029189B" w:rsidRPr="0029189B" w:rsidRDefault="0029189B" w:rsidP="0029189B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29189B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 проекта.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5. В течение 10 календарных дней со дня окончания срока реализации инициативного проекта специалист администрации </w:t>
      </w:r>
      <w:r w:rsidR="00BF05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057E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платежей: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- производит расчет суммы инициативных платежей, подлежащих возврату;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направляет инициатору (представителю инициатора) нереализованного проекта уведомление о возврате инициативных платежей, подлежащих возврату (далее – уведомление) по форме  </w:t>
      </w:r>
      <w:proofErr w:type="gramStart"/>
      <w:r w:rsidRPr="0029189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Порядку.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 по форме </w:t>
      </w:r>
      <w:proofErr w:type="gramStart"/>
      <w:r w:rsidRPr="0029189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Порядку.</w:t>
      </w: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6. Заявление о возврате платежей подается лицом, перечислившим инициативный платеж (далее — плательщик), в администрацию </w:t>
      </w:r>
      <w:r w:rsidR="00BF05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7"/>
          <w:szCs w:val="27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7"/>
          <w:szCs w:val="27"/>
        </w:rPr>
        <w:t>. Заявление о возврате платежей может быть подано в течение трех лет со дня внесения инициативных платежей.</w:t>
      </w: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lastRenderedPageBreak/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88208F">
        <w:rPr>
          <w:rFonts w:ascii="Times New Roman" w:hAnsi="Times New Roman" w:cs="Times New Roman"/>
          <w:color w:val="000000"/>
          <w:sz w:val="27"/>
          <w:szCs w:val="27"/>
        </w:rPr>
        <w:t>ств пл</w:t>
      </w:r>
      <w:proofErr w:type="gramEnd"/>
      <w:r w:rsidRPr="0088208F">
        <w:rPr>
          <w:rFonts w:ascii="Times New Roman" w:hAnsi="Times New Roman" w:cs="Times New Roman"/>
          <w:color w:val="000000"/>
          <w:sz w:val="27"/>
          <w:szCs w:val="27"/>
        </w:rPr>
        <w:t>ательщика в соответствии с законодательством Российской Федерации.</w:t>
      </w: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К заявлению о возврате платежей прилагаются: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- копия документа, удостоверяющего личность (с предъявлением подлинника);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- копии платежных документов, подтверждающих внесение инициативных платежей;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- сведения о банковских реквизитах для перечисления возврата сумм инициативных платежей.</w:t>
      </w:r>
    </w:p>
    <w:p w:rsidR="0029189B" w:rsidRPr="0088208F" w:rsidRDefault="0029189B" w:rsidP="0088208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 xml:space="preserve">7. Специалист администрации </w:t>
      </w:r>
      <w:r w:rsidR="00BF057E" w:rsidRPr="0088208F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7"/>
          <w:szCs w:val="27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7"/>
          <w:szCs w:val="27"/>
        </w:rPr>
        <w:t>, осуществляющий учёт инициативных платежей, в течение 10 рабочих дней со дня поступления заявления осуществляет возврат денежных средств.</w:t>
      </w:r>
    </w:p>
    <w:p w:rsidR="0029189B" w:rsidRPr="0029189B" w:rsidRDefault="0029189B" w:rsidP="0029189B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9B" w:rsidRPr="0029189B" w:rsidRDefault="0029189B" w:rsidP="0029189B">
      <w:pPr>
        <w:keepLines/>
        <w:widowControl w:val="0"/>
        <w:spacing w:after="0"/>
        <w:ind w:left="439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 xml:space="preserve">«Абадзехское сельское поселение» 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>на реализацию инициативного проекта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Форма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8208F">
        <w:rPr>
          <w:rFonts w:ascii="Times New Roman" w:hAnsi="Times New Roman" w:cs="Times New Roman"/>
          <w:sz w:val="26"/>
          <w:szCs w:val="26"/>
        </w:rPr>
        <w:t>(Ф.И.О. (либо наименование) инициатора проекта, Ф.И.О. представителя инициатора проекта (при наличии), его адрес</w:t>
      </w:r>
      <w:proofErr w:type="gramEnd"/>
    </w:p>
    <w:p w:rsidR="0029189B" w:rsidRPr="0088208F" w:rsidRDefault="0029189B" w:rsidP="0088208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88208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29189B" w:rsidRPr="0088208F" w:rsidRDefault="0029189B" w:rsidP="0088208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на реализацию инициативного проекта, утвержденным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главы 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__________ №_____,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рамках реализации инициативного проекта ________________________________________________________________________________,</w:t>
      </w:r>
    </w:p>
    <w:p w:rsidR="0029189B" w:rsidRPr="0088208F" w:rsidRDefault="0029189B" w:rsidP="0088208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(наименование инициативного проекта)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срок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которого истек ______________________________________,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(дата окончания срока реализации инициативного проекта)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в связи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_________________________________________________________________,</w:t>
      </w:r>
    </w:p>
    <w:p w:rsidR="0029189B" w:rsidRPr="0088208F" w:rsidRDefault="0029189B" w:rsidP="0088208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уведомляет Вас о возможности обратиться с заявлением о возврате сумм инициативных платежей, подлежащих возврату, в размере _____________________ рублей.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(сумма)</w:t>
      </w: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057E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:rsidR="0029189B" w:rsidRPr="0029189B" w:rsidRDefault="00BF057E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8208F">
        <w:rPr>
          <w:rFonts w:ascii="Times New Roman" w:hAnsi="Times New Roman" w:cs="Times New Roman"/>
          <w:color w:val="000000"/>
          <w:sz w:val="28"/>
          <w:szCs w:val="28"/>
        </w:rPr>
        <w:t xml:space="preserve"> ___________      _______________</w:t>
      </w:r>
      <w:r w:rsidR="002918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29189B" w:rsidRPr="0088208F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8208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</w:t>
      </w:r>
      <w:r w:rsidR="0088208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</w:t>
      </w:r>
      <w:r w:rsidRPr="0088208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(подпись)                   (расшифровка подписи)                           </w:t>
      </w:r>
    </w:p>
    <w:p w:rsidR="0029189B" w:rsidRPr="0088208F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2</w:t>
      </w:r>
    </w:p>
    <w:p w:rsidR="0029189B" w:rsidRPr="0088208F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на реализацию инициативного проекта</w:t>
      </w:r>
    </w:p>
    <w:p w:rsidR="0029189B" w:rsidRPr="0088208F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9189B" w:rsidRPr="0029189B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88208F">
        <w:rPr>
          <w:rFonts w:ascii="Times New Roman" w:hAnsi="Times New Roman" w:cs="Times New Roman"/>
          <w:sz w:val="26"/>
          <w:szCs w:val="26"/>
        </w:rPr>
        <w:t>Форма</w:t>
      </w:r>
    </w:p>
    <w:p w:rsidR="0029189B" w:rsidRPr="0029189B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BF057E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BF05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057E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proofErr w:type="gramStart"/>
      <w:r w:rsidRPr="002918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189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29189B" w:rsidRPr="0029189B" w:rsidRDefault="0029189B" w:rsidP="00BF057E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9189B" w:rsidRPr="00BF057E" w:rsidRDefault="0029189B" w:rsidP="00BF057E">
      <w:pPr>
        <w:keepLines/>
        <w:widowControl w:val="0"/>
        <w:spacing w:after="0" w:line="240" w:lineRule="auto"/>
        <w:ind w:left="4111"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F057E">
        <w:rPr>
          <w:rFonts w:ascii="Times New Roman" w:hAnsi="Times New Roman" w:cs="Times New Roman"/>
          <w:sz w:val="26"/>
          <w:szCs w:val="26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адрес)</w:t>
      </w:r>
      <w:proofErr w:type="gramEnd"/>
    </w:p>
    <w:p w:rsidR="0029189B" w:rsidRPr="0029189B" w:rsidRDefault="0029189B" w:rsidP="00BF057E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9B" w:rsidRPr="0088208F" w:rsidRDefault="0029189B" w:rsidP="00BF057E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29189B" w:rsidRPr="0088208F" w:rsidRDefault="0029189B" w:rsidP="00BF057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BF057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уведомления администрации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 xml:space="preserve">«Абадзехское сельское поселение» 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от __________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. № ______ о возврате инициативных платежей, подлежащих возврату, прошу вернуть сумму инициативных платежей в размере _________________ рублей, подлежащих возврату в рамках реализации инициативного проекта _____________________________________ </w:t>
      </w:r>
    </w:p>
    <w:p w:rsidR="0029189B" w:rsidRPr="0088208F" w:rsidRDefault="0029189B" w:rsidP="00BF057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29189B" w:rsidRPr="0088208F" w:rsidRDefault="0029189B" w:rsidP="00BF057E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(наименование инициативного проекта)</w:t>
      </w:r>
    </w:p>
    <w:p w:rsidR="0029189B" w:rsidRPr="0088208F" w:rsidRDefault="0029189B" w:rsidP="00BF057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в связи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 ____________________________________________________________________</w:t>
      </w:r>
    </w:p>
    <w:p w:rsidR="0029189B" w:rsidRPr="0088208F" w:rsidRDefault="0029189B" w:rsidP="00BF057E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29189B" w:rsidRPr="0088208F" w:rsidRDefault="0029189B" w:rsidP="00BF057E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на расчетный счет:________________________________________________</w:t>
      </w:r>
    </w:p>
    <w:p w:rsidR="0029189B" w:rsidRPr="0088208F" w:rsidRDefault="0029189B" w:rsidP="00BF057E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Банк:___________________________________________________________</w:t>
      </w:r>
    </w:p>
    <w:p w:rsidR="0029189B" w:rsidRPr="0088208F" w:rsidRDefault="0029189B" w:rsidP="00BF057E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БИК:____________________________</w:t>
      </w:r>
    </w:p>
    <w:p w:rsidR="0029189B" w:rsidRPr="0088208F" w:rsidRDefault="0029189B" w:rsidP="00BF057E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08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8208F">
        <w:rPr>
          <w:rFonts w:ascii="Times New Roman" w:hAnsi="Times New Roman" w:cs="Times New Roman"/>
          <w:sz w:val="26"/>
          <w:szCs w:val="26"/>
        </w:rPr>
        <w:t>/счет:___________________________</w:t>
      </w:r>
    </w:p>
    <w:p w:rsidR="0029189B" w:rsidRPr="0088208F" w:rsidRDefault="0029189B" w:rsidP="00BF057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Инициатор проекта</w:t>
      </w: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(представитель инициатора)    ________________         ___________________</w:t>
      </w: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2918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                              (расшифровка подписи)</w:t>
      </w: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«____» ___________ 20___г.</w:t>
      </w: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9B" w:rsidRPr="0088208F" w:rsidRDefault="0029189B" w:rsidP="00BF057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Заявление принято «____» ______________20 __ г.</w:t>
      </w:r>
    </w:p>
    <w:p w:rsidR="0029189B" w:rsidRPr="0088208F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BF057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Должностное лицо, </w:t>
      </w:r>
    </w:p>
    <w:p w:rsidR="0029189B" w:rsidRPr="0088208F" w:rsidRDefault="0029189B" w:rsidP="00BF057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ответственное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за прием заявления       ________          _____________</w:t>
      </w:r>
    </w:p>
    <w:p w:rsidR="006D63C8" w:rsidRPr="0088208F" w:rsidRDefault="0088208F" w:rsidP="0088208F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2918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                 (расшифровка подписи)</w:t>
      </w:r>
    </w:p>
    <w:sectPr w:rsidR="006D63C8" w:rsidRPr="0088208F" w:rsidSect="0029189B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C3"/>
    <w:multiLevelType w:val="multilevel"/>
    <w:tmpl w:val="7E8A0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166BC"/>
    <w:multiLevelType w:val="multilevel"/>
    <w:tmpl w:val="021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A13"/>
    <w:rsid w:val="000E0A13"/>
    <w:rsid w:val="000E4602"/>
    <w:rsid w:val="000F2672"/>
    <w:rsid w:val="002106F8"/>
    <w:rsid w:val="0022494F"/>
    <w:rsid w:val="0029189B"/>
    <w:rsid w:val="002E134A"/>
    <w:rsid w:val="003B24DB"/>
    <w:rsid w:val="003C7520"/>
    <w:rsid w:val="00513BB3"/>
    <w:rsid w:val="005D49E3"/>
    <w:rsid w:val="00640FA0"/>
    <w:rsid w:val="006A77B5"/>
    <w:rsid w:val="006B3788"/>
    <w:rsid w:val="006D63C8"/>
    <w:rsid w:val="006E60B0"/>
    <w:rsid w:val="007254F7"/>
    <w:rsid w:val="00774F0B"/>
    <w:rsid w:val="007C26D4"/>
    <w:rsid w:val="00873090"/>
    <w:rsid w:val="00875796"/>
    <w:rsid w:val="0088208F"/>
    <w:rsid w:val="008A43FF"/>
    <w:rsid w:val="009409A2"/>
    <w:rsid w:val="00987635"/>
    <w:rsid w:val="009F08A9"/>
    <w:rsid w:val="00A239BA"/>
    <w:rsid w:val="00A314B3"/>
    <w:rsid w:val="00A616A4"/>
    <w:rsid w:val="00BF057E"/>
    <w:rsid w:val="00BF18AE"/>
    <w:rsid w:val="00C45A6A"/>
    <w:rsid w:val="00C84C1C"/>
    <w:rsid w:val="00CB15EF"/>
    <w:rsid w:val="00D91FE7"/>
    <w:rsid w:val="00DC4C3A"/>
    <w:rsid w:val="00DE4E44"/>
    <w:rsid w:val="00E451C8"/>
    <w:rsid w:val="00E95974"/>
    <w:rsid w:val="00ED6A13"/>
    <w:rsid w:val="00F51272"/>
    <w:rsid w:val="00F92B6B"/>
    <w:rsid w:val="00F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C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4F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918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2021-05-27T12:37:00Z</cp:lastPrinted>
  <dcterms:created xsi:type="dcterms:W3CDTF">2020-04-10T05:30:00Z</dcterms:created>
  <dcterms:modified xsi:type="dcterms:W3CDTF">2021-05-27T12:37:00Z</dcterms:modified>
</cp:coreProperties>
</file>