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/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Управлением </w:t>
      </w:r>
      <w:r>
        <w:rPr>
          <w:rFonts w:ascii="Times New Roman" w:hAnsi="Times New Roman"/>
          <w:b w:val="1"/>
          <w:sz w:val="28"/>
        </w:rPr>
        <w:t>Росреестра</w:t>
      </w:r>
      <w:r>
        <w:rPr>
          <w:rFonts w:ascii="Times New Roman" w:hAnsi="Times New Roman"/>
          <w:b w:val="1"/>
          <w:sz w:val="28"/>
        </w:rPr>
        <w:t xml:space="preserve"> по Республике Адыгея выявлено 15 самовольно занятых земельных участков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 случаев самовольного занятия земельных участков выявили специалисты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истекший период</w:t>
      </w:r>
      <w:r>
        <w:rPr>
          <w:rFonts w:ascii="Times New Roman" w:hAnsi="Times New Roman"/>
          <w:sz w:val="28"/>
        </w:rPr>
        <w:t xml:space="preserve"> 2020 года государственными инспекторами по использованию и охране земель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проведено более 400 проверок соблюдения требований земельного законодательства Российской Федерации. 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республики выявлено 227 нарушений.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общего числа всех нарушений 7 % составляют случаи самовольного занятия земельных участков.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перечне распространенных нарушений земельного законодательства также остаются случаи нецелевого использования земельных участков. Совершают подобные </w:t>
      </w:r>
      <w:r>
        <w:rPr>
          <w:rFonts w:ascii="Times New Roman" w:hAnsi="Times New Roman"/>
          <w:sz w:val="28"/>
        </w:rPr>
        <w:t>правонарушения</w:t>
      </w:r>
      <w:r>
        <w:rPr>
          <w:rFonts w:ascii="Times New Roman" w:hAnsi="Times New Roman"/>
          <w:sz w:val="28"/>
        </w:rPr>
        <w:t xml:space="preserve"> как граждане, так и должностные лица.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Государственными и</w:t>
      </w:r>
      <w:r>
        <w:rPr>
          <w:rFonts w:ascii="Times New Roman" w:hAnsi="Times New Roman"/>
          <w:sz w:val="28"/>
        </w:rPr>
        <w:t>нспекторами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лицам, осуществляющим свою деятельность с нарушениями, выдано 217 предписаний об устранении выявленных нарушений обязательных требований земельного законодательства Российской Федерации. 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предупреждения нарушений</w:t>
      </w:r>
      <w:r>
        <w:rPr>
          <w:rFonts w:ascii="Times New Roman" w:hAnsi="Times New Roman"/>
          <w:sz w:val="28"/>
        </w:rPr>
        <w:t>, а также проведения</w:t>
      </w:r>
      <w:r>
        <w:rPr>
          <w:rFonts w:ascii="Times New Roman" w:hAnsi="Times New Roman"/>
          <w:sz w:val="28"/>
        </w:rPr>
        <w:t xml:space="preserve"> мероприятий, направленных на профилактику нарушений обязательных требований</w:t>
      </w:r>
      <w:r>
        <w:rPr>
          <w:rFonts w:ascii="Times New Roman" w:hAnsi="Times New Roman"/>
          <w:sz w:val="28"/>
        </w:rPr>
        <w:t xml:space="preserve"> земельного законодательства, руководствуясь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должностными лицами Управления, уполномоченными на осуществление государственной функции по государственному земельному надзору,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землепользователям земельных участков </w:t>
      </w:r>
      <w:r>
        <w:rPr>
          <w:rFonts w:ascii="Times New Roman" w:hAnsi="Times New Roman"/>
          <w:sz w:val="28"/>
        </w:rPr>
        <w:t xml:space="preserve">также </w:t>
      </w:r>
      <w:r>
        <w:rPr>
          <w:rFonts w:ascii="Times New Roman" w:hAnsi="Times New Roman"/>
          <w:sz w:val="28"/>
        </w:rPr>
        <w:t>выдают</w:t>
      </w:r>
      <w:r>
        <w:rPr>
          <w:rFonts w:ascii="Times New Roman" w:hAnsi="Times New Roman"/>
          <w:sz w:val="28"/>
        </w:rPr>
        <w:t>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предостережения о недопустимости на</w:t>
      </w:r>
      <w:r>
        <w:rPr>
          <w:rFonts w:ascii="Times New Roman" w:hAnsi="Times New Roman"/>
          <w:sz w:val="28"/>
        </w:rPr>
        <w:t>рушения обязательных требований земельного законодательства</w:t>
      </w:r>
      <w:r>
        <w:rPr>
          <w:rFonts w:ascii="Times New Roman" w:hAnsi="Times New Roman"/>
          <w:sz w:val="28"/>
        </w:rPr>
        <w:t xml:space="preserve"> Российской Федерации.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сегодняшний день </w:t>
      </w:r>
      <w:r>
        <w:rPr>
          <w:rFonts w:ascii="Times New Roman" w:hAnsi="Times New Roman"/>
          <w:sz w:val="28"/>
        </w:rPr>
        <w:t xml:space="preserve">114 </w:t>
      </w:r>
      <w:r>
        <w:rPr>
          <w:rFonts w:ascii="Times New Roman" w:hAnsi="Times New Roman"/>
          <w:sz w:val="28"/>
        </w:rPr>
        <w:t xml:space="preserve">нарушений земельного законодательства устранены. </w:t>
      </w:r>
    </w:p>
    <w:p w14:paraId="0F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Самовольно занятые земли освобождены либо узаконены и вовлечены в легальный оборот.</w:t>
      </w:r>
    </w:p>
    <w:p w14:paraId="10000000">
      <w:pPr>
        <w:ind/>
        <w:jc w:val="both"/>
        <w:rPr>
          <w:rFonts w:ascii="Times New Roman" w:hAnsi="Times New Roman"/>
          <w:sz w:val="28"/>
        </w:rPr>
      </w:pPr>
    </w:p>
    <w:p w14:paraId="11000000">
      <w:pPr>
        <w:spacing w:after="0"/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Обычный1"/>
    <w:link w:val="Style_2_ch"/>
  </w:style>
  <w:style w:styleId="Style_2_ch" w:type="character">
    <w:name w:val="Обычный1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Normal (Web)"/>
    <w:basedOn w:val="Style_1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1_ch"/>
    <w:link w:val="Style_4"/>
    <w:rPr>
      <w:rFonts w:ascii="Times New Roman" w:hAnsi="Times New Roman"/>
      <w:sz w:val="24"/>
    </w:rPr>
  </w:style>
  <w:style w:styleId="Style_5" w:type="paragraph">
    <w:name w:val="Основной шрифт абзаца2"/>
    <w:link w:val="Style_5_ch"/>
  </w:style>
  <w:style w:styleId="Style_5_ch" w:type="character">
    <w:name w:val="Основной шрифт абзаца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Обычный1"/>
    <w:link w:val="Style_9_ch"/>
  </w:style>
  <w:style w:styleId="Style_9_ch" w:type="character">
    <w:name w:val="Обычный1"/>
    <w:link w:val="Style_9"/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heading 3"/>
    <w:next w:val="Style_1"/>
    <w:link w:val="Style_11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1_ch" w:type="character">
    <w:name w:val="heading 3"/>
    <w:link w:val="Style_11"/>
    <w:rPr>
      <w:rFonts w:ascii="XO Thames" w:hAnsi="XO Thames"/>
      <w:b w:val="1"/>
      <w:i w:val="1"/>
    </w:rPr>
  </w:style>
  <w:style w:styleId="Style_12" w:type="paragraph">
    <w:name w:val="Обычный1"/>
    <w:link w:val="Style_12_ch"/>
  </w:style>
  <w:style w:styleId="Style_12_ch" w:type="character">
    <w:name w:val="Обычный1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Balloon Text"/>
    <w:basedOn w:val="Style_1"/>
    <w:link w:val="Style_14_ch"/>
    <w:pPr>
      <w:spacing w:after="0" w:line="240" w:lineRule="auto"/>
      <w:ind/>
    </w:pPr>
    <w:rPr>
      <w:rFonts w:ascii="Tahoma" w:hAnsi="Tahoma"/>
      <w:sz w:val="16"/>
    </w:rPr>
  </w:style>
  <w:style w:styleId="Style_14_ch" w:type="character">
    <w:name w:val="Balloon Text"/>
    <w:basedOn w:val="Style_1_ch"/>
    <w:link w:val="Style_14"/>
    <w:rPr>
      <w:rFonts w:ascii="Tahoma" w:hAnsi="Tahoma"/>
      <w:sz w:val="16"/>
    </w:rPr>
  </w:style>
  <w:style w:styleId="Style_15" w:type="paragraph">
    <w:name w:val="extended-text__short"/>
    <w:basedOn w:val="Style_16"/>
    <w:link w:val="Style_15_ch"/>
  </w:style>
  <w:style w:styleId="Style_15_ch" w:type="character">
    <w:name w:val="extended-text__short"/>
    <w:basedOn w:val="Style_16_ch"/>
    <w:link w:val="Style_15"/>
  </w:style>
  <w:style w:styleId="Style_17" w:type="paragraph">
    <w:name w:val="toc 3"/>
    <w:next w:val="Style_1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Гиперссылка2"/>
    <w:link w:val="Style_18_ch"/>
    <w:rPr>
      <w:color w:val="0000FF"/>
      <w:u w:val="single"/>
    </w:rPr>
  </w:style>
  <w:style w:styleId="Style_18_ch" w:type="character">
    <w:name w:val="Гиперссылка2"/>
    <w:link w:val="Style_18"/>
    <w:rPr>
      <w:color w:val="0000FF"/>
      <w:u w:val="single"/>
    </w:rPr>
  </w:style>
  <w:style w:styleId="Style_19" w:type="paragraph">
    <w:name w:val="heading 5"/>
    <w:next w:val="Style_1"/>
    <w:link w:val="Style_19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9_ch" w:type="character">
    <w:name w:val="heading 5"/>
    <w:link w:val="Style_19"/>
    <w:rPr>
      <w:rFonts w:ascii="XO Thames" w:hAnsi="XO Thames"/>
      <w:b w:val="1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1"/>
    <w:link w:val="Style_24_ch"/>
    <w:uiPriority w:val="39"/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List Paragraph"/>
    <w:basedOn w:val="Style_1"/>
    <w:link w:val="Style_26_ch"/>
    <w:pPr>
      <w:ind w:firstLine="0" w:left="720"/>
      <w:contextualSpacing w:val="1"/>
    </w:pPr>
  </w:style>
  <w:style w:styleId="Style_26_ch" w:type="character">
    <w:name w:val="List Paragraph"/>
    <w:basedOn w:val="Style_1_ch"/>
    <w:link w:val="Style_26"/>
  </w:style>
  <w:style w:styleId="Style_27" w:type="paragraph">
    <w:name w:val="toc 9"/>
    <w:next w:val="Style_1"/>
    <w:link w:val="Style_27_ch"/>
    <w:uiPriority w:val="39"/>
    <w:pPr>
      <w:ind w:firstLine="0" w:left="1600"/>
    </w:pPr>
  </w:style>
  <w:style w:styleId="Style_27_ch" w:type="character">
    <w:name w:val="toc 9"/>
    <w:link w:val="Style_27"/>
  </w:style>
  <w:style w:styleId="Style_28" w:type="paragraph">
    <w:name w:val="toc 8"/>
    <w:next w:val="Style_1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29" w:type="paragraph">
    <w:name w:val="toc 5"/>
    <w:next w:val="Style_1"/>
    <w:link w:val="Style_29_ch"/>
    <w:uiPriority w:val="39"/>
    <w:pPr>
      <w:ind w:firstLine="0" w:left="800"/>
    </w:pPr>
  </w:style>
  <w:style w:styleId="Style_29_ch" w:type="character">
    <w:name w:val="toc 5"/>
    <w:link w:val="Style_29"/>
  </w:style>
  <w:style w:styleId="Style_30" w:type="paragraph">
    <w:name w:val="Гиперссылка1"/>
    <w:link w:val="Style_30_ch"/>
    <w:rPr>
      <w:color w:val="0000FF"/>
      <w:u w:val="single"/>
    </w:rPr>
  </w:style>
  <w:style w:styleId="Style_30_ch" w:type="character">
    <w:name w:val="Гиперссылка1"/>
    <w:link w:val="Style_30"/>
    <w:rPr>
      <w:color w:val="0000FF"/>
      <w:u w:val="single"/>
    </w:rPr>
  </w:style>
  <w:style w:styleId="Style_31" w:type="paragraph">
    <w:name w:val="Subtitle"/>
    <w:next w:val="Style_1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2020-10-02T12:38:57Z</dcterms:modified>
</cp:coreProperties>
</file>