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5174"/>
        <w:gridCol w:w="4114"/>
      </w:tblGrid>
      <w:tr w:rsidR="003C31DA" w:rsidRPr="00FB6A30" w:rsidTr="007078F2">
        <w:tc>
          <w:tcPr>
            <w:tcW w:w="5174" w:type="dxa"/>
          </w:tcPr>
          <w:p w:rsidR="003C31DA" w:rsidRDefault="003C31DA" w:rsidP="007078F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923925"/>
                  <wp:effectExtent l="0" t="0" r="9525" b="9525"/>
                  <wp:docPr id="3" name="Рисунок 3" descr="герб 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1DA" w:rsidRPr="003130A6" w:rsidRDefault="003C31DA" w:rsidP="007078F2">
            <w:pPr>
              <w:jc w:val="center"/>
              <w:rPr>
                <w:sz w:val="16"/>
                <w:szCs w:val="16"/>
              </w:rPr>
            </w:pPr>
          </w:p>
          <w:p w:rsidR="003C31DA" w:rsidRPr="00FB6A30" w:rsidRDefault="003C31DA" w:rsidP="007078F2">
            <w:pPr>
              <w:jc w:val="center"/>
              <w:rPr>
                <w:b/>
              </w:rPr>
            </w:pPr>
            <w:r w:rsidRPr="00FB6A30">
              <w:rPr>
                <w:b/>
              </w:rPr>
              <w:t>МИНИСТЕРСТВО</w:t>
            </w:r>
          </w:p>
          <w:p w:rsidR="003C31DA" w:rsidRPr="00FB6A30" w:rsidRDefault="003C31DA" w:rsidP="007078F2">
            <w:pPr>
              <w:jc w:val="center"/>
              <w:rPr>
                <w:b/>
              </w:rPr>
            </w:pPr>
            <w:r w:rsidRPr="00FB6A30">
              <w:rPr>
                <w:b/>
              </w:rPr>
              <w:t>ЭКОНОМИЧЕСКОГО РАЗВИТИЯ</w:t>
            </w:r>
          </w:p>
          <w:p w:rsidR="003C31DA" w:rsidRPr="00FB6A30" w:rsidRDefault="003C31DA" w:rsidP="007078F2">
            <w:pPr>
              <w:jc w:val="center"/>
              <w:rPr>
                <w:b/>
              </w:rPr>
            </w:pPr>
            <w:r w:rsidRPr="00FB6A30">
              <w:rPr>
                <w:b/>
              </w:rPr>
              <w:t>РОССИЙСКОЙ ФЕДЕРАЦИИ</w:t>
            </w:r>
          </w:p>
          <w:p w:rsidR="003C31DA" w:rsidRPr="00FB6A30" w:rsidRDefault="003C31DA" w:rsidP="007078F2">
            <w:pPr>
              <w:jc w:val="center"/>
              <w:rPr>
                <w:sz w:val="14"/>
                <w:szCs w:val="14"/>
              </w:rPr>
            </w:pPr>
          </w:p>
          <w:p w:rsidR="003C31DA" w:rsidRPr="00FB6A30" w:rsidRDefault="003C31DA" w:rsidP="007078F2">
            <w:pPr>
              <w:jc w:val="center"/>
              <w:rPr>
                <w:b/>
                <w:sz w:val="22"/>
                <w:szCs w:val="22"/>
              </w:rPr>
            </w:pPr>
            <w:r w:rsidRPr="00FB6A30">
              <w:rPr>
                <w:b/>
                <w:sz w:val="22"/>
                <w:szCs w:val="22"/>
              </w:rPr>
              <w:t>ФЕДЕРАЛЬНАЯ СЛУЖБА</w:t>
            </w:r>
          </w:p>
          <w:p w:rsidR="003C31DA" w:rsidRPr="00FB6A30" w:rsidRDefault="003C31DA" w:rsidP="007078F2">
            <w:pPr>
              <w:jc w:val="center"/>
              <w:rPr>
                <w:b/>
                <w:sz w:val="22"/>
                <w:szCs w:val="22"/>
              </w:rPr>
            </w:pPr>
            <w:r w:rsidRPr="00FB6A30">
              <w:rPr>
                <w:b/>
                <w:sz w:val="22"/>
                <w:szCs w:val="22"/>
              </w:rPr>
              <w:t>ГОСУДАРСТВЕННОЙ РЕГИСТРАЦИИ,</w:t>
            </w:r>
          </w:p>
          <w:p w:rsidR="003C31DA" w:rsidRPr="00FB6A30" w:rsidRDefault="003C31DA" w:rsidP="007078F2">
            <w:pPr>
              <w:jc w:val="center"/>
              <w:rPr>
                <w:b/>
                <w:sz w:val="22"/>
                <w:szCs w:val="22"/>
              </w:rPr>
            </w:pPr>
            <w:r w:rsidRPr="00FB6A30">
              <w:rPr>
                <w:b/>
                <w:sz w:val="22"/>
                <w:szCs w:val="22"/>
              </w:rPr>
              <w:t>КАДАСТРА И КАРТОГРАФИИ</w:t>
            </w:r>
          </w:p>
          <w:p w:rsidR="003C31DA" w:rsidRPr="00FB6A30" w:rsidRDefault="003C31DA" w:rsidP="007078F2">
            <w:pPr>
              <w:jc w:val="center"/>
              <w:rPr>
                <w:b/>
                <w:sz w:val="22"/>
                <w:szCs w:val="22"/>
              </w:rPr>
            </w:pPr>
            <w:r w:rsidRPr="00FB6A30">
              <w:rPr>
                <w:b/>
                <w:sz w:val="22"/>
                <w:szCs w:val="22"/>
              </w:rPr>
              <w:t>(РОСРЕЕСТР)</w:t>
            </w:r>
          </w:p>
          <w:p w:rsidR="003C31DA" w:rsidRPr="00FB6A30" w:rsidRDefault="003C31DA" w:rsidP="007078F2">
            <w:pPr>
              <w:jc w:val="center"/>
              <w:rPr>
                <w:b/>
                <w:sz w:val="14"/>
                <w:szCs w:val="14"/>
              </w:rPr>
            </w:pPr>
          </w:p>
          <w:p w:rsidR="003C31DA" w:rsidRPr="00FB6A30" w:rsidRDefault="003C31DA" w:rsidP="007078F2">
            <w:pPr>
              <w:jc w:val="center"/>
              <w:rPr>
                <w:b/>
                <w:sz w:val="20"/>
                <w:szCs w:val="20"/>
              </w:rPr>
            </w:pPr>
            <w:r w:rsidRPr="00FB6A30">
              <w:rPr>
                <w:b/>
                <w:sz w:val="20"/>
                <w:szCs w:val="20"/>
              </w:rPr>
              <w:t xml:space="preserve">УПРАВЛЕНИЕ </w:t>
            </w:r>
            <w:proofErr w:type="gramStart"/>
            <w:r w:rsidRPr="00FB6A30">
              <w:rPr>
                <w:b/>
                <w:sz w:val="20"/>
                <w:szCs w:val="20"/>
              </w:rPr>
              <w:t>ФЕДЕРАЛЬНОЙ</w:t>
            </w:r>
            <w:proofErr w:type="gramEnd"/>
          </w:p>
          <w:p w:rsidR="003C31DA" w:rsidRPr="00FB6A30" w:rsidRDefault="003C31DA" w:rsidP="007078F2">
            <w:pPr>
              <w:jc w:val="center"/>
              <w:rPr>
                <w:b/>
                <w:sz w:val="20"/>
                <w:szCs w:val="20"/>
              </w:rPr>
            </w:pPr>
            <w:r w:rsidRPr="00FB6A30">
              <w:rPr>
                <w:b/>
                <w:sz w:val="20"/>
                <w:szCs w:val="20"/>
              </w:rPr>
              <w:t>СЛУЖБЫ ГОСУДАРСТВЕННОЙ</w:t>
            </w:r>
          </w:p>
          <w:p w:rsidR="003C31DA" w:rsidRPr="00FB6A30" w:rsidRDefault="003C31DA" w:rsidP="007078F2">
            <w:pPr>
              <w:jc w:val="center"/>
              <w:rPr>
                <w:b/>
                <w:sz w:val="20"/>
                <w:szCs w:val="20"/>
              </w:rPr>
            </w:pPr>
            <w:r w:rsidRPr="00FB6A30">
              <w:rPr>
                <w:b/>
                <w:sz w:val="20"/>
                <w:szCs w:val="20"/>
              </w:rPr>
              <w:t>РЕГИСТРАЦИИ, КАДАСТРА И КАРТОГРАФИИ</w:t>
            </w:r>
          </w:p>
          <w:p w:rsidR="003C31DA" w:rsidRPr="00FB6A30" w:rsidRDefault="003C31DA" w:rsidP="007078F2">
            <w:pPr>
              <w:jc w:val="center"/>
              <w:rPr>
                <w:b/>
                <w:sz w:val="20"/>
                <w:szCs w:val="20"/>
              </w:rPr>
            </w:pPr>
            <w:r w:rsidRPr="00FB6A30">
              <w:rPr>
                <w:b/>
                <w:sz w:val="20"/>
                <w:szCs w:val="20"/>
              </w:rPr>
              <w:t>ПО РЕСПУБЛИКЕ АДЫГЕЯ</w:t>
            </w:r>
          </w:p>
          <w:p w:rsidR="003C31DA" w:rsidRPr="00FB6A30" w:rsidRDefault="003C31DA" w:rsidP="007078F2">
            <w:pPr>
              <w:jc w:val="center"/>
              <w:rPr>
                <w:b/>
                <w:sz w:val="6"/>
                <w:szCs w:val="6"/>
              </w:rPr>
            </w:pPr>
          </w:p>
          <w:p w:rsidR="003C31DA" w:rsidRDefault="003C31DA" w:rsidP="007078F2">
            <w:pPr>
              <w:jc w:val="center"/>
              <w:rPr>
                <w:b/>
                <w:sz w:val="18"/>
                <w:szCs w:val="18"/>
              </w:rPr>
            </w:pPr>
          </w:p>
          <w:p w:rsidR="003C31DA" w:rsidRPr="00BE0D3E" w:rsidRDefault="003C31DA" w:rsidP="00707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E0D3E">
              <w:rPr>
                <w:b/>
                <w:sz w:val="16"/>
                <w:szCs w:val="16"/>
              </w:rPr>
              <w:t>УПРА</w:t>
            </w:r>
            <w:r>
              <w:rPr>
                <w:b/>
                <w:sz w:val="16"/>
                <w:szCs w:val="16"/>
              </w:rPr>
              <w:t xml:space="preserve">ВЛЕНИЕ РОСРЕЕСТРА ПО </w:t>
            </w:r>
            <w:r w:rsidRPr="00BE0D3E">
              <w:rPr>
                <w:b/>
                <w:sz w:val="16"/>
                <w:szCs w:val="16"/>
              </w:rPr>
              <w:t>РЕСПУБЛИКЕ АДЫГЕЯ)</w:t>
            </w:r>
          </w:p>
          <w:p w:rsidR="003C31DA" w:rsidRPr="00FB6A30" w:rsidRDefault="003C31DA" w:rsidP="007078F2">
            <w:pPr>
              <w:jc w:val="center"/>
              <w:rPr>
                <w:sz w:val="14"/>
                <w:szCs w:val="14"/>
              </w:rPr>
            </w:pPr>
          </w:p>
          <w:p w:rsidR="003C31DA" w:rsidRPr="00FB6A30" w:rsidRDefault="003C31DA" w:rsidP="007078F2">
            <w:pPr>
              <w:jc w:val="center"/>
              <w:rPr>
                <w:sz w:val="20"/>
                <w:szCs w:val="20"/>
              </w:rPr>
            </w:pPr>
            <w:proofErr w:type="spellStart"/>
            <w:r w:rsidRPr="00FB6A30">
              <w:rPr>
                <w:sz w:val="20"/>
                <w:szCs w:val="20"/>
              </w:rPr>
              <w:t>Краснооктябрьская</w:t>
            </w:r>
            <w:proofErr w:type="spellEnd"/>
            <w:r w:rsidRPr="00FB6A30">
              <w:rPr>
                <w:sz w:val="20"/>
                <w:szCs w:val="20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44, г"/>
              </w:smartTagPr>
              <w:r w:rsidRPr="00FB6A30">
                <w:rPr>
                  <w:sz w:val="20"/>
                  <w:szCs w:val="20"/>
                </w:rPr>
                <w:t>44, г</w:t>
              </w:r>
            </w:smartTag>
            <w:r w:rsidRPr="00FB6A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B6A30">
              <w:rPr>
                <w:sz w:val="20"/>
                <w:szCs w:val="20"/>
              </w:rPr>
              <w:t>Майкоп, 385000</w:t>
            </w:r>
          </w:p>
          <w:p w:rsidR="003C31DA" w:rsidRDefault="003C31DA" w:rsidP="007078F2">
            <w:pPr>
              <w:jc w:val="center"/>
              <w:rPr>
                <w:sz w:val="20"/>
                <w:szCs w:val="20"/>
              </w:rPr>
            </w:pPr>
            <w:r w:rsidRPr="00FB6A30">
              <w:rPr>
                <w:sz w:val="20"/>
                <w:szCs w:val="20"/>
              </w:rPr>
              <w:t>тел.: (8772) 57-18-87, тел./факс: (8772) 52-75-30,</w:t>
            </w:r>
            <w:r w:rsidRPr="00FB6A30"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01_</w:t>
            </w:r>
            <w:proofErr w:type="spellStart"/>
            <w:r>
              <w:rPr>
                <w:sz w:val="20"/>
                <w:szCs w:val="20"/>
                <w:lang w:val="en-US"/>
              </w:rPr>
              <w:t>upr</w:t>
            </w:r>
            <w:proofErr w:type="spellEnd"/>
            <w:r w:rsidRPr="00070D65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rosreestr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C31DA" w:rsidRPr="00BD099C" w:rsidRDefault="003C31DA" w:rsidP="007078F2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4886" w:type="dxa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8"/>
              <w:gridCol w:w="1889"/>
              <w:gridCol w:w="407"/>
              <w:gridCol w:w="1782"/>
            </w:tblGrid>
            <w:tr w:rsidR="003C31DA" w:rsidRPr="00E83A2D" w:rsidTr="007078F2">
              <w:trPr>
                <w:trHeight w:val="302"/>
              </w:trPr>
              <w:tc>
                <w:tcPr>
                  <w:tcW w:w="80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C31DA" w:rsidRPr="00E83A2D" w:rsidRDefault="003C31DA" w:rsidP="007078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shd w:val="clear" w:color="auto" w:fill="auto"/>
                  <w:vAlign w:val="bottom"/>
                </w:tcPr>
                <w:p w:rsidR="003C31DA" w:rsidRPr="00E83A2D" w:rsidRDefault="003C31DA" w:rsidP="007078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C31DA" w:rsidRPr="00E83A2D" w:rsidRDefault="003C31DA" w:rsidP="007078F2">
                  <w:pPr>
                    <w:rPr>
                      <w:sz w:val="20"/>
                      <w:szCs w:val="20"/>
                    </w:rPr>
                  </w:pPr>
                  <w:r w:rsidRPr="00E83A2D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82" w:type="dxa"/>
                  <w:shd w:val="clear" w:color="auto" w:fill="auto"/>
                  <w:vAlign w:val="bottom"/>
                </w:tcPr>
                <w:p w:rsidR="003C31DA" w:rsidRPr="00E83A2D" w:rsidRDefault="003C31DA" w:rsidP="007078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C31DA" w:rsidRPr="00E83A2D" w:rsidTr="007078F2">
              <w:trPr>
                <w:trHeight w:val="330"/>
              </w:trPr>
              <w:tc>
                <w:tcPr>
                  <w:tcW w:w="80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C31DA" w:rsidRPr="00E83A2D" w:rsidRDefault="003C31DA" w:rsidP="007078F2">
                  <w:pPr>
                    <w:rPr>
                      <w:sz w:val="20"/>
                      <w:szCs w:val="20"/>
                    </w:rPr>
                  </w:pPr>
                  <w:r w:rsidRPr="00E83A2D">
                    <w:rPr>
                      <w:sz w:val="20"/>
                      <w:szCs w:val="20"/>
                    </w:rPr>
                    <w:t xml:space="preserve">   на №</w:t>
                  </w:r>
                </w:p>
              </w:tc>
              <w:tc>
                <w:tcPr>
                  <w:tcW w:w="1889" w:type="dxa"/>
                  <w:shd w:val="clear" w:color="auto" w:fill="auto"/>
                  <w:vAlign w:val="bottom"/>
                </w:tcPr>
                <w:p w:rsidR="003C31DA" w:rsidRPr="00E83A2D" w:rsidRDefault="003C31DA" w:rsidP="007078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C31DA" w:rsidRPr="00E83A2D" w:rsidRDefault="003C31DA" w:rsidP="007078F2">
                  <w:pPr>
                    <w:rPr>
                      <w:sz w:val="20"/>
                      <w:szCs w:val="20"/>
                    </w:rPr>
                  </w:pPr>
                  <w:r w:rsidRPr="00E83A2D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82" w:type="dxa"/>
                  <w:shd w:val="clear" w:color="auto" w:fill="auto"/>
                  <w:vAlign w:val="bottom"/>
                </w:tcPr>
                <w:p w:rsidR="003C31DA" w:rsidRPr="00E83A2D" w:rsidRDefault="003C31DA" w:rsidP="007078F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C31DA" w:rsidRPr="00507C79" w:rsidRDefault="003C31DA" w:rsidP="007078F2">
            <w:pPr>
              <w:spacing w:line="360" w:lineRule="auto"/>
              <w:jc w:val="center"/>
            </w:pPr>
          </w:p>
        </w:tc>
        <w:tc>
          <w:tcPr>
            <w:tcW w:w="4114" w:type="dxa"/>
          </w:tcPr>
          <w:p w:rsidR="003C31DA" w:rsidRDefault="003C31DA" w:rsidP="007078F2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Default="003C31DA" w:rsidP="007078F2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Default="003C31DA" w:rsidP="007078F2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Default="003C31DA" w:rsidP="007078F2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Default="003C31DA" w:rsidP="007078F2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Default="003C31DA" w:rsidP="007078F2">
            <w:pPr>
              <w:shd w:val="clear" w:color="auto" w:fill="FFFFFF"/>
              <w:tabs>
                <w:tab w:val="left" w:pos="6110"/>
              </w:tabs>
              <w:spacing w:line="326" w:lineRule="exact"/>
              <w:rPr>
                <w:sz w:val="28"/>
                <w:szCs w:val="28"/>
              </w:rPr>
            </w:pPr>
          </w:p>
          <w:p w:rsidR="003C31DA" w:rsidRDefault="003C31DA" w:rsidP="007078F2">
            <w:pPr>
              <w:shd w:val="clear" w:color="auto" w:fill="FFFFFF"/>
              <w:tabs>
                <w:tab w:val="left" w:pos="6110"/>
              </w:tabs>
              <w:spacing w:line="326" w:lineRule="exact"/>
              <w:rPr>
                <w:sz w:val="28"/>
                <w:szCs w:val="28"/>
              </w:rPr>
            </w:pPr>
          </w:p>
          <w:p w:rsidR="003C31DA" w:rsidRPr="00C65853" w:rsidRDefault="003C31DA" w:rsidP="007078F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65853">
              <w:rPr>
                <w:sz w:val="28"/>
                <w:szCs w:val="28"/>
              </w:rPr>
              <w:t>Директору</w:t>
            </w:r>
          </w:p>
          <w:p w:rsidR="003C31DA" w:rsidRPr="00C65853" w:rsidRDefault="003C31DA" w:rsidP="007078F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65853">
              <w:rPr>
                <w:sz w:val="28"/>
                <w:szCs w:val="28"/>
              </w:rPr>
              <w:t xml:space="preserve">Государственного бюджетного учреждения Республики Адыгея </w:t>
            </w:r>
          </w:p>
          <w:p w:rsidR="003C31DA" w:rsidRPr="00C65853" w:rsidRDefault="003C31DA" w:rsidP="007078F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65853">
              <w:rPr>
                <w:sz w:val="28"/>
                <w:szCs w:val="28"/>
              </w:rPr>
              <w:t xml:space="preserve">«Многофункциональный центр </w:t>
            </w:r>
          </w:p>
          <w:p w:rsidR="003C31DA" w:rsidRPr="00C65853" w:rsidRDefault="003C31DA" w:rsidP="007078F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65853">
              <w:rPr>
                <w:sz w:val="28"/>
                <w:szCs w:val="28"/>
              </w:rPr>
              <w:t>предоставления государственных и муниципальных услуг»</w:t>
            </w:r>
          </w:p>
          <w:p w:rsidR="003C31DA" w:rsidRPr="00C65853" w:rsidRDefault="003C31DA" w:rsidP="007078F2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3C31DA" w:rsidRPr="00C65853" w:rsidRDefault="003C31DA" w:rsidP="007078F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65853">
              <w:rPr>
                <w:sz w:val="28"/>
                <w:szCs w:val="28"/>
              </w:rPr>
              <w:t>Юрченко Е.А.</w:t>
            </w:r>
          </w:p>
          <w:p w:rsidR="00105306" w:rsidRDefault="00105306" w:rsidP="007078F2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3C31DA" w:rsidRPr="00C65853" w:rsidRDefault="003C31DA" w:rsidP="007078F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65853">
              <w:rPr>
                <w:sz w:val="28"/>
                <w:szCs w:val="28"/>
              </w:rPr>
              <w:t xml:space="preserve">г. Майкоп, </w:t>
            </w:r>
          </w:p>
          <w:p w:rsidR="003C31DA" w:rsidRPr="00C65853" w:rsidRDefault="003C31DA" w:rsidP="007078F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65853">
              <w:rPr>
                <w:sz w:val="28"/>
                <w:szCs w:val="28"/>
              </w:rPr>
              <w:t xml:space="preserve">ул. </w:t>
            </w:r>
            <w:proofErr w:type="spellStart"/>
            <w:r w:rsidRPr="00C65853">
              <w:rPr>
                <w:sz w:val="28"/>
                <w:szCs w:val="28"/>
              </w:rPr>
              <w:t>Краснооктябрьская</w:t>
            </w:r>
            <w:proofErr w:type="spellEnd"/>
            <w:r w:rsidRPr="00C65853">
              <w:rPr>
                <w:sz w:val="28"/>
                <w:szCs w:val="28"/>
              </w:rPr>
              <w:t>, 47</w:t>
            </w:r>
          </w:p>
          <w:p w:rsidR="003C31DA" w:rsidRPr="00FB6A30" w:rsidRDefault="003C31DA" w:rsidP="007078F2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</w:tc>
      </w:tr>
    </w:tbl>
    <w:p w:rsidR="003C31DA" w:rsidRDefault="003C31DA" w:rsidP="003C31DA"/>
    <w:p w:rsidR="003C31DA" w:rsidRDefault="003C31DA" w:rsidP="003C31DA"/>
    <w:p w:rsidR="003C31DA" w:rsidRPr="00C65853" w:rsidRDefault="003C31DA" w:rsidP="003C31DA">
      <w:pPr>
        <w:spacing w:line="233" w:lineRule="auto"/>
        <w:jc w:val="center"/>
        <w:rPr>
          <w:sz w:val="28"/>
          <w:szCs w:val="28"/>
        </w:rPr>
      </w:pPr>
    </w:p>
    <w:p w:rsidR="003C31DA" w:rsidRPr="00C65853" w:rsidRDefault="003C31DA" w:rsidP="003C31DA">
      <w:pPr>
        <w:spacing w:line="233" w:lineRule="auto"/>
        <w:jc w:val="center"/>
        <w:rPr>
          <w:sz w:val="28"/>
          <w:szCs w:val="28"/>
        </w:rPr>
      </w:pPr>
      <w:r w:rsidRPr="00C65853">
        <w:rPr>
          <w:sz w:val="28"/>
          <w:szCs w:val="28"/>
        </w:rPr>
        <w:t>Уважаемая Елена Анатольевна!</w:t>
      </w:r>
    </w:p>
    <w:p w:rsidR="003C31DA" w:rsidRDefault="003C31DA" w:rsidP="003C31DA"/>
    <w:p w:rsidR="003C31DA" w:rsidRDefault="003C31DA" w:rsidP="003C31DA"/>
    <w:p w:rsidR="003C31DA" w:rsidRPr="00AB2BEF" w:rsidRDefault="003C31DA" w:rsidP="003C31DA">
      <w:pPr>
        <w:spacing w:after="160" w:line="360" w:lineRule="auto"/>
        <w:ind w:firstLine="708"/>
        <w:jc w:val="both"/>
        <w:rPr>
          <w:sz w:val="28"/>
          <w:szCs w:val="28"/>
          <w:lang w:eastAsia="en-US"/>
        </w:rPr>
      </w:pPr>
      <w:r w:rsidRPr="00A83A7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информирования общественности о деятельности Управления Росреестра по Республике Адыгея </w:t>
      </w:r>
      <w:r w:rsidRPr="00021F9C">
        <w:rPr>
          <w:sz w:val="28"/>
          <w:szCs w:val="28"/>
        </w:rPr>
        <w:t xml:space="preserve">прошу Вас разместить на сайте </w:t>
      </w:r>
      <w:r>
        <w:rPr>
          <w:sz w:val="28"/>
          <w:szCs w:val="28"/>
        </w:rPr>
        <w:t>МФЦ прилагаемую информацию.</w:t>
      </w:r>
    </w:p>
    <w:p w:rsidR="003C31DA" w:rsidRPr="00AB2BEF" w:rsidRDefault="003C31DA" w:rsidP="003C31DA">
      <w:pPr>
        <w:spacing w:after="160" w:line="360" w:lineRule="auto"/>
        <w:ind w:firstLine="708"/>
        <w:jc w:val="both"/>
        <w:rPr>
          <w:sz w:val="28"/>
          <w:szCs w:val="28"/>
        </w:rPr>
      </w:pPr>
      <w:r w:rsidRPr="00AB2BEF">
        <w:rPr>
          <w:sz w:val="28"/>
          <w:szCs w:val="28"/>
        </w:rPr>
        <w:t xml:space="preserve">Приложение на </w:t>
      </w:r>
      <w:r w:rsidR="0005411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B2BEF">
        <w:rPr>
          <w:sz w:val="28"/>
          <w:szCs w:val="28"/>
        </w:rPr>
        <w:t xml:space="preserve">л. </w:t>
      </w:r>
    </w:p>
    <w:p w:rsidR="003C31DA" w:rsidRPr="00AB2BEF" w:rsidRDefault="003C31DA" w:rsidP="003C31DA">
      <w:pPr>
        <w:jc w:val="both"/>
        <w:rPr>
          <w:sz w:val="28"/>
          <w:szCs w:val="28"/>
        </w:rPr>
      </w:pPr>
    </w:p>
    <w:p w:rsidR="003C31DA" w:rsidRPr="00AB2BEF" w:rsidRDefault="00501167" w:rsidP="003C31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Pr="00AB2BEF">
        <w:rPr>
          <w:sz w:val="28"/>
          <w:szCs w:val="28"/>
        </w:rPr>
        <w:t>уководител</w:t>
      </w:r>
      <w:r>
        <w:rPr>
          <w:sz w:val="28"/>
          <w:szCs w:val="28"/>
        </w:rPr>
        <w:t>я Управления</w:t>
      </w:r>
      <w:r w:rsidR="00D60F02">
        <w:rPr>
          <w:sz w:val="28"/>
          <w:szCs w:val="28"/>
        </w:rPr>
        <w:tab/>
      </w:r>
      <w:r w:rsidR="00D60F02">
        <w:rPr>
          <w:sz w:val="28"/>
          <w:szCs w:val="28"/>
        </w:rPr>
        <w:tab/>
      </w:r>
      <w:r w:rsidR="00D60F02">
        <w:rPr>
          <w:sz w:val="28"/>
          <w:szCs w:val="28"/>
        </w:rPr>
        <w:tab/>
      </w:r>
      <w:r w:rsidR="00D60F02">
        <w:rPr>
          <w:sz w:val="28"/>
          <w:szCs w:val="28"/>
        </w:rPr>
        <w:tab/>
      </w:r>
      <w:r w:rsidR="00D60F02">
        <w:rPr>
          <w:sz w:val="28"/>
          <w:szCs w:val="28"/>
        </w:rPr>
        <w:tab/>
        <w:t xml:space="preserve">Э.А. </w:t>
      </w:r>
      <w:proofErr w:type="spellStart"/>
      <w:r w:rsidR="00D60F02">
        <w:rPr>
          <w:sz w:val="28"/>
          <w:szCs w:val="28"/>
        </w:rPr>
        <w:t>Куиз</w:t>
      </w:r>
      <w:proofErr w:type="spellEnd"/>
    </w:p>
    <w:p w:rsidR="003C31DA" w:rsidRPr="00AB2BEF" w:rsidRDefault="003C31DA" w:rsidP="003C31DA">
      <w:pPr>
        <w:jc w:val="both"/>
        <w:rPr>
          <w:sz w:val="20"/>
          <w:szCs w:val="20"/>
        </w:rPr>
      </w:pPr>
    </w:p>
    <w:p w:rsidR="003C31DA" w:rsidRDefault="003C31DA" w:rsidP="003C31DA">
      <w:pPr>
        <w:jc w:val="both"/>
        <w:rPr>
          <w:sz w:val="20"/>
          <w:szCs w:val="20"/>
        </w:rPr>
      </w:pPr>
    </w:p>
    <w:p w:rsidR="003C31DA" w:rsidRDefault="003C31DA" w:rsidP="003C31DA">
      <w:pPr>
        <w:jc w:val="both"/>
        <w:rPr>
          <w:sz w:val="20"/>
          <w:szCs w:val="20"/>
        </w:rPr>
      </w:pPr>
    </w:p>
    <w:p w:rsidR="003C31DA" w:rsidRDefault="003C31DA" w:rsidP="003C31DA">
      <w:pPr>
        <w:jc w:val="both"/>
        <w:rPr>
          <w:sz w:val="20"/>
          <w:szCs w:val="20"/>
        </w:rPr>
      </w:pPr>
    </w:p>
    <w:p w:rsidR="003C31DA" w:rsidRDefault="003C31DA" w:rsidP="003C31DA">
      <w:pPr>
        <w:jc w:val="both"/>
        <w:rPr>
          <w:sz w:val="20"/>
          <w:szCs w:val="20"/>
        </w:rPr>
      </w:pPr>
    </w:p>
    <w:p w:rsidR="003C31DA" w:rsidRDefault="003C31DA" w:rsidP="003C31DA">
      <w:pPr>
        <w:jc w:val="both"/>
        <w:rPr>
          <w:sz w:val="20"/>
          <w:szCs w:val="20"/>
        </w:rPr>
      </w:pPr>
    </w:p>
    <w:p w:rsidR="003C31DA" w:rsidRDefault="003C31DA" w:rsidP="003C31DA">
      <w:pPr>
        <w:jc w:val="both"/>
        <w:rPr>
          <w:sz w:val="20"/>
          <w:szCs w:val="20"/>
        </w:rPr>
      </w:pPr>
    </w:p>
    <w:p w:rsidR="003C31DA" w:rsidRDefault="003C31DA" w:rsidP="003C31DA">
      <w:pPr>
        <w:jc w:val="both"/>
        <w:rPr>
          <w:sz w:val="20"/>
          <w:szCs w:val="20"/>
        </w:rPr>
      </w:pPr>
    </w:p>
    <w:p w:rsidR="003C31DA" w:rsidRDefault="003C31DA" w:rsidP="003C31DA">
      <w:pPr>
        <w:jc w:val="both"/>
        <w:rPr>
          <w:sz w:val="20"/>
          <w:szCs w:val="20"/>
        </w:rPr>
      </w:pPr>
    </w:p>
    <w:p w:rsidR="003C31DA" w:rsidRPr="00AB2BEF" w:rsidRDefault="003C31DA" w:rsidP="003C31DA">
      <w:pPr>
        <w:jc w:val="both"/>
        <w:rPr>
          <w:sz w:val="20"/>
          <w:szCs w:val="20"/>
        </w:rPr>
      </w:pPr>
      <w:r w:rsidRPr="00AB2BEF">
        <w:rPr>
          <w:sz w:val="20"/>
          <w:szCs w:val="20"/>
        </w:rPr>
        <w:t>Исп. Куприенко Н.А.</w:t>
      </w:r>
    </w:p>
    <w:p w:rsidR="003C31DA" w:rsidRPr="00F412BC" w:rsidRDefault="003C31DA" w:rsidP="003C31DA">
      <w:pPr>
        <w:jc w:val="both"/>
        <w:rPr>
          <w:sz w:val="20"/>
          <w:szCs w:val="20"/>
        </w:rPr>
      </w:pPr>
      <w:r w:rsidRPr="00AB2BEF">
        <w:rPr>
          <w:sz w:val="20"/>
          <w:szCs w:val="20"/>
        </w:rPr>
        <w:t xml:space="preserve">8772 </w:t>
      </w:r>
      <w:r w:rsidR="003431BB">
        <w:rPr>
          <w:sz w:val="20"/>
          <w:szCs w:val="20"/>
        </w:rPr>
        <w:t>56-02-48</w:t>
      </w:r>
    </w:p>
    <w:p w:rsidR="00FA3688" w:rsidRDefault="00FA3688"/>
    <w:tbl>
      <w:tblPr>
        <w:tblW w:w="9288" w:type="dxa"/>
        <w:tblLook w:val="01E0" w:firstRow="1" w:lastRow="1" w:firstColumn="1" w:lastColumn="1" w:noHBand="0" w:noVBand="0"/>
      </w:tblPr>
      <w:tblGrid>
        <w:gridCol w:w="5174"/>
        <w:gridCol w:w="4114"/>
      </w:tblGrid>
      <w:tr w:rsidR="003C31DA" w:rsidRPr="003C31DA" w:rsidTr="007078F2">
        <w:tc>
          <w:tcPr>
            <w:tcW w:w="5174" w:type="dxa"/>
          </w:tcPr>
          <w:p w:rsidR="003C31DA" w:rsidRPr="003C31DA" w:rsidRDefault="003C31DA" w:rsidP="003C31D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71525" cy="923925"/>
                  <wp:effectExtent l="0" t="0" r="9525" b="9525"/>
                  <wp:docPr id="4" name="Рисунок 4" descr="герб 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1DA" w:rsidRPr="003C31DA" w:rsidRDefault="003C31DA" w:rsidP="003C31DA">
            <w:pPr>
              <w:jc w:val="center"/>
              <w:rPr>
                <w:sz w:val="16"/>
                <w:szCs w:val="16"/>
              </w:rPr>
            </w:pPr>
          </w:p>
          <w:p w:rsidR="003C31DA" w:rsidRPr="003C31DA" w:rsidRDefault="003C31DA" w:rsidP="003C31DA">
            <w:pPr>
              <w:jc w:val="center"/>
              <w:rPr>
                <w:b/>
              </w:rPr>
            </w:pPr>
            <w:r w:rsidRPr="003C31DA">
              <w:rPr>
                <w:b/>
              </w:rPr>
              <w:t>МИНИСТЕРСТВО</w:t>
            </w:r>
          </w:p>
          <w:p w:rsidR="003C31DA" w:rsidRPr="003C31DA" w:rsidRDefault="003C31DA" w:rsidP="003C31DA">
            <w:pPr>
              <w:jc w:val="center"/>
              <w:rPr>
                <w:b/>
              </w:rPr>
            </w:pPr>
            <w:r w:rsidRPr="003C31DA">
              <w:rPr>
                <w:b/>
              </w:rPr>
              <w:t>ЭКОНОМИЧЕСКОГО РАЗВИТИЯ</w:t>
            </w:r>
          </w:p>
          <w:p w:rsidR="003C31DA" w:rsidRPr="003C31DA" w:rsidRDefault="003C31DA" w:rsidP="003C31DA">
            <w:pPr>
              <w:jc w:val="center"/>
              <w:rPr>
                <w:b/>
              </w:rPr>
            </w:pPr>
            <w:r w:rsidRPr="003C31DA">
              <w:rPr>
                <w:b/>
              </w:rPr>
              <w:t>РОССИЙСКОЙ ФЕДЕРАЦИИ</w:t>
            </w:r>
          </w:p>
          <w:p w:rsidR="003C31DA" w:rsidRPr="003C31DA" w:rsidRDefault="003C31DA" w:rsidP="003C31DA">
            <w:pPr>
              <w:jc w:val="center"/>
              <w:rPr>
                <w:sz w:val="14"/>
                <w:szCs w:val="14"/>
              </w:rPr>
            </w:pPr>
          </w:p>
          <w:p w:rsidR="003C31DA" w:rsidRPr="003C31DA" w:rsidRDefault="003C31DA" w:rsidP="003C31DA">
            <w:pPr>
              <w:jc w:val="center"/>
              <w:rPr>
                <w:b/>
                <w:sz w:val="22"/>
                <w:szCs w:val="22"/>
              </w:rPr>
            </w:pPr>
            <w:r w:rsidRPr="003C31DA">
              <w:rPr>
                <w:b/>
                <w:sz w:val="22"/>
                <w:szCs w:val="22"/>
              </w:rPr>
              <w:t>ФЕДЕРАЛЬНАЯ СЛУЖБА</w:t>
            </w:r>
          </w:p>
          <w:p w:rsidR="003C31DA" w:rsidRPr="003C31DA" w:rsidRDefault="003C31DA" w:rsidP="003C31DA">
            <w:pPr>
              <w:jc w:val="center"/>
              <w:rPr>
                <w:b/>
                <w:sz w:val="22"/>
                <w:szCs w:val="22"/>
              </w:rPr>
            </w:pPr>
            <w:r w:rsidRPr="003C31DA">
              <w:rPr>
                <w:b/>
                <w:sz w:val="22"/>
                <w:szCs w:val="22"/>
              </w:rPr>
              <w:t>ГОСУДАРСТВЕННОЙ РЕГИСТРАЦИИ,</w:t>
            </w:r>
          </w:p>
          <w:p w:rsidR="003C31DA" w:rsidRPr="003C31DA" w:rsidRDefault="003C31DA" w:rsidP="003C31DA">
            <w:pPr>
              <w:jc w:val="center"/>
              <w:rPr>
                <w:b/>
                <w:sz w:val="22"/>
                <w:szCs w:val="22"/>
              </w:rPr>
            </w:pPr>
            <w:r w:rsidRPr="003C31DA">
              <w:rPr>
                <w:b/>
                <w:sz w:val="22"/>
                <w:szCs w:val="22"/>
              </w:rPr>
              <w:t>КАДАСТРА И КАРТОГРАФИИ</w:t>
            </w:r>
          </w:p>
          <w:p w:rsidR="003C31DA" w:rsidRPr="003C31DA" w:rsidRDefault="003C31DA" w:rsidP="003C31DA">
            <w:pPr>
              <w:jc w:val="center"/>
              <w:rPr>
                <w:b/>
                <w:sz w:val="22"/>
                <w:szCs w:val="22"/>
              </w:rPr>
            </w:pPr>
            <w:r w:rsidRPr="003C31DA">
              <w:rPr>
                <w:b/>
                <w:sz w:val="22"/>
                <w:szCs w:val="22"/>
              </w:rPr>
              <w:t>(РОСРЕЕСТР)</w:t>
            </w:r>
          </w:p>
          <w:p w:rsidR="003C31DA" w:rsidRPr="003C31DA" w:rsidRDefault="003C31DA" w:rsidP="003C31DA">
            <w:pPr>
              <w:jc w:val="center"/>
              <w:rPr>
                <w:b/>
                <w:sz w:val="14"/>
                <w:szCs w:val="14"/>
              </w:rPr>
            </w:pPr>
          </w:p>
          <w:p w:rsidR="003C31DA" w:rsidRPr="003C31DA" w:rsidRDefault="003C31DA" w:rsidP="003C31DA">
            <w:pPr>
              <w:jc w:val="center"/>
              <w:rPr>
                <w:b/>
                <w:sz w:val="20"/>
                <w:szCs w:val="20"/>
              </w:rPr>
            </w:pPr>
            <w:r w:rsidRPr="003C31DA">
              <w:rPr>
                <w:b/>
                <w:sz w:val="20"/>
                <w:szCs w:val="20"/>
              </w:rPr>
              <w:t xml:space="preserve">УПРАВЛЕНИЕ </w:t>
            </w:r>
            <w:proofErr w:type="gramStart"/>
            <w:r w:rsidRPr="003C31DA">
              <w:rPr>
                <w:b/>
                <w:sz w:val="20"/>
                <w:szCs w:val="20"/>
              </w:rPr>
              <w:t>ФЕДЕРАЛЬНОЙ</w:t>
            </w:r>
            <w:proofErr w:type="gramEnd"/>
          </w:p>
          <w:p w:rsidR="003C31DA" w:rsidRPr="003C31DA" w:rsidRDefault="003C31DA" w:rsidP="003C31DA">
            <w:pPr>
              <w:jc w:val="center"/>
              <w:rPr>
                <w:b/>
                <w:sz w:val="20"/>
                <w:szCs w:val="20"/>
              </w:rPr>
            </w:pPr>
            <w:r w:rsidRPr="003C31DA">
              <w:rPr>
                <w:b/>
                <w:sz w:val="20"/>
                <w:szCs w:val="20"/>
              </w:rPr>
              <w:t>СЛУЖБЫ ГОСУДАРСТВЕННОЙ</w:t>
            </w:r>
          </w:p>
          <w:p w:rsidR="003C31DA" w:rsidRPr="003C31DA" w:rsidRDefault="003C31DA" w:rsidP="003C31DA">
            <w:pPr>
              <w:jc w:val="center"/>
              <w:rPr>
                <w:b/>
                <w:sz w:val="20"/>
                <w:szCs w:val="20"/>
              </w:rPr>
            </w:pPr>
            <w:r w:rsidRPr="003C31DA">
              <w:rPr>
                <w:b/>
                <w:sz w:val="20"/>
                <w:szCs w:val="20"/>
              </w:rPr>
              <w:t>РЕГИСТРАЦИИ, КАДАСТРА И КАРТОГРАФИИ</w:t>
            </w:r>
          </w:p>
          <w:p w:rsidR="003C31DA" w:rsidRPr="003C31DA" w:rsidRDefault="003C31DA" w:rsidP="003C31DA">
            <w:pPr>
              <w:jc w:val="center"/>
              <w:rPr>
                <w:b/>
                <w:sz w:val="20"/>
                <w:szCs w:val="20"/>
              </w:rPr>
            </w:pPr>
            <w:r w:rsidRPr="003C31DA">
              <w:rPr>
                <w:b/>
                <w:sz w:val="20"/>
                <w:szCs w:val="20"/>
              </w:rPr>
              <w:t>ПО РЕСПУБЛИКЕ АДЫГЕЯ</w:t>
            </w:r>
          </w:p>
          <w:p w:rsidR="003C31DA" w:rsidRPr="003C31DA" w:rsidRDefault="003C31DA" w:rsidP="003C31DA">
            <w:pPr>
              <w:jc w:val="center"/>
              <w:rPr>
                <w:b/>
                <w:sz w:val="6"/>
                <w:szCs w:val="6"/>
              </w:rPr>
            </w:pPr>
          </w:p>
          <w:p w:rsidR="003C31DA" w:rsidRPr="003C31DA" w:rsidRDefault="003C31DA" w:rsidP="003C31DA">
            <w:pPr>
              <w:jc w:val="center"/>
              <w:rPr>
                <w:b/>
                <w:sz w:val="18"/>
                <w:szCs w:val="18"/>
              </w:rPr>
            </w:pPr>
          </w:p>
          <w:p w:rsidR="003C31DA" w:rsidRPr="003C31DA" w:rsidRDefault="003C31DA" w:rsidP="003C31DA">
            <w:pPr>
              <w:jc w:val="center"/>
              <w:rPr>
                <w:b/>
                <w:sz w:val="16"/>
                <w:szCs w:val="16"/>
              </w:rPr>
            </w:pPr>
            <w:r w:rsidRPr="003C31DA">
              <w:rPr>
                <w:b/>
                <w:sz w:val="16"/>
                <w:szCs w:val="16"/>
              </w:rPr>
              <w:t>(УПРАВЛЕНИЕ РОСРЕЕСТРА ПО РЕСПУБЛИКЕ АДЫГЕЯ)</w:t>
            </w:r>
          </w:p>
          <w:p w:rsidR="003C31DA" w:rsidRPr="003C31DA" w:rsidRDefault="003C31DA" w:rsidP="003C31DA">
            <w:pPr>
              <w:jc w:val="center"/>
              <w:rPr>
                <w:sz w:val="14"/>
                <w:szCs w:val="14"/>
              </w:rPr>
            </w:pPr>
          </w:p>
          <w:p w:rsidR="003C31DA" w:rsidRPr="003C31DA" w:rsidRDefault="003C31DA" w:rsidP="003C31DA">
            <w:pPr>
              <w:jc w:val="center"/>
              <w:rPr>
                <w:sz w:val="20"/>
                <w:szCs w:val="20"/>
              </w:rPr>
            </w:pPr>
            <w:proofErr w:type="spellStart"/>
            <w:r w:rsidRPr="003C31DA">
              <w:rPr>
                <w:sz w:val="20"/>
                <w:szCs w:val="20"/>
              </w:rPr>
              <w:t>Краснооктябрьская</w:t>
            </w:r>
            <w:proofErr w:type="spellEnd"/>
            <w:r w:rsidRPr="003C31DA">
              <w:rPr>
                <w:sz w:val="20"/>
                <w:szCs w:val="20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44, г"/>
              </w:smartTagPr>
              <w:r w:rsidRPr="003C31DA">
                <w:rPr>
                  <w:sz w:val="20"/>
                  <w:szCs w:val="20"/>
                </w:rPr>
                <w:t>44, г</w:t>
              </w:r>
            </w:smartTag>
            <w:r w:rsidRPr="003C31DA">
              <w:rPr>
                <w:sz w:val="20"/>
                <w:szCs w:val="20"/>
              </w:rPr>
              <w:t>. Майкоп, 385000</w:t>
            </w:r>
          </w:p>
          <w:p w:rsidR="003C31DA" w:rsidRPr="003C31DA" w:rsidRDefault="003C31DA" w:rsidP="003C31DA">
            <w:pPr>
              <w:jc w:val="center"/>
              <w:rPr>
                <w:sz w:val="20"/>
                <w:szCs w:val="20"/>
              </w:rPr>
            </w:pPr>
            <w:r w:rsidRPr="003C31DA">
              <w:rPr>
                <w:sz w:val="20"/>
                <w:szCs w:val="20"/>
              </w:rPr>
              <w:t>тел.: (8772) 57-18-87, тел./факс: (8772) 52-75-30,</w:t>
            </w:r>
            <w:r w:rsidRPr="003C31DA">
              <w:rPr>
                <w:sz w:val="26"/>
                <w:szCs w:val="26"/>
              </w:rPr>
              <w:t xml:space="preserve"> </w:t>
            </w:r>
            <w:r w:rsidRPr="003C31DA">
              <w:rPr>
                <w:sz w:val="20"/>
                <w:szCs w:val="20"/>
              </w:rPr>
              <w:t>01_</w:t>
            </w:r>
            <w:proofErr w:type="spellStart"/>
            <w:r w:rsidRPr="003C31DA">
              <w:rPr>
                <w:sz w:val="20"/>
                <w:szCs w:val="20"/>
                <w:lang w:val="en-US"/>
              </w:rPr>
              <w:t>upr</w:t>
            </w:r>
            <w:proofErr w:type="spellEnd"/>
            <w:r w:rsidRPr="003C31DA">
              <w:rPr>
                <w:sz w:val="20"/>
                <w:szCs w:val="20"/>
              </w:rPr>
              <w:t>@</w:t>
            </w:r>
            <w:proofErr w:type="spellStart"/>
            <w:r w:rsidRPr="003C31DA">
              <w:rPr>
                <w:sz w:val="20"/>
                <w:szCs w:val="20"/>
                <w:lang w:val="en-US"/>
              </w:rPr>
              <w:t>rosreestr</w:t>
            </w:r>
            <w:proofErr w:type="spellEnd"/>
            <w:r w:rsidRPr="003C31DA">
              <w:rPr>
                <w:sz w:val="20"/>
                <w:szCs w:val="20"/>
              </w:rPr>
              <w:t>.</w:t>
            </w:r>
            <w:proofErr w:type="spellStart"/>
            <w:r w:rsidRPr="003C31D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C31DA" w:rsidRPr="003C31DA" w:rsidRDefault="003C31DA" w:rsidP="003C31DA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4886" w:type="dxa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8"/>
              <w:gridCol w:w="1889"/>
              <w:gridCol w:w="407"/>
              <w:gridCol w:w="1782"/>
            </w:tblGrid>
            <w:tr w:rsidR="003C31DA" w:rsidRPr="003C31DA" w:rsidTr="007078F2">
              <w:trPr>
                <w:trHeight w:val="302"/>
              </w:trPr>
              <w:tc>
                <w:tcPr>
                  <w:tcW w:w="80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C31DA" w:rsidRPr="003C31DA" w:rsidRDefault="003C31DA" w:rsidP="003C31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shd w:val="clear" w:color="auto" w:fill="auto"/>
                  <w:vAlign w:val="bottom"/>
                </w:tcPr>
                <w:p w:rsidR="003C31DA" w:rsidRPr="003C31DA" w:rsidRDefault="003C31DA" w:rsidP="003C31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C31DA" w:rsidRPr="003C31DA" w:rsidRDefault="003C31DA" w:rsidP="003C31DA">
                  <w:pPr>
                    <w:rPr>
                      <w:sz w:val="20"/>
                      <w:szCs w:val="20"/>
                    </w:rPr>
                  </w:pPr>
                  <w:r w:rsidRPr="003C31DA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82" w:type="dxa"/>
                  <w:shd w:val="clear" w:color="auto" w:fill="auto"/>
                  <w:vAlign w:val="bottom"/>
                </w:tcPr>
                <w:p w:rsidR="003C31DA" w:rsidRPr="003C31DA" w:rsidRDefault="003C31DA" w:rsidP="003C31D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C31DA" w:rsidRPr="003C31DA" w:rsidTr="007078F2">
              <w:trPr>
                <w:trHeight w:val="330"/>
              </w:trPr>
              <w:tc>
                <w:tcPr>
                  <w:tcW w:w="80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C31DA" w:rsidRPr="003C31DA" w:rsidRDefault="003C31DA" w:rsidP="003C31DA">
                  <w:pPr>
                    <w:rPr>
                      <w:sz w:val="20"/>
                      <w:szCs w:val="20"/>
                    </w:rPr>
                  </w:pPr>
                  <w:r w:rsidRPr="003C31DA">
                    <w:rPr>
                      <w:sz w:val="20"/>
                      <w:szCs w:val="20"/>
                    </w:rPr>
                    <w:t xml:space="preserve">   на №</w:t>
                  </w:r>
                </w:p>
              </w:tc>
              <w:tc>
                <w:tcPr>
                  <w:tcW w:w="1889" w:type="dxa"/>
                  <w:shd w:val="clear" w:color="auto" w:fill="auto"/>
                  <w:vAlign w:val="bottom"/>
                </w:tcPr>
                <w:p w:rsidR="003C31DA" w:rsidRPr="003C31DA" w:rsidRDefault="003C31DA" w:rsidP="003C31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C31DA" w:rsidRPr="003C31DA" w:rsidRDefault="003C31DA" w:rsidP="003C31DA">
                  <w:pPr>
                    <w:rPr>
                      <w:sz w:val="20"/>
                      <w:szCs w:val="20"/>
                    </w:rPr>
                  </w:pPr>
                  <w:r w:rsidRPr="003C31DA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82" w:type="dxa"/>
                  <w:shd w:val="clear" w:color="auto" w:fill="auto"/>
                  <w:vAlign w:val="bottom"/>
                </w:tcPr>
                <w:p w:rsidR="003C31DA" w:rsidRPr="003C31DA" w:rsidRDefault="003C31DA" w:rsidP="003C31D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C31DA" w:rsidRPr="003C31DA" w:rsidRDefault="003C31DA" w:rsidP="003C31DA">
            <w:pPr>
              <w:spacing w:line="360" w:lineRule="auto"/>
              <w:jc w:val="center"/>
            </w:pPr>
          </w:p>
        </w:tc>
        <w:tc>
          <w:tcPr>
            <w:tcW w:w="4114" w:type="dxa"/>
          </w:tcPr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sz w:val="28"/>
                <w:szCs w:val="28"/>
              </w:rPr>
            </w:pPr>
          </w:p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rPr>
                <w:sz w:val="28"/>
                <w:szCs w:val="28"/>
              </w:rPr>
            </w:pPr>
          </w:p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sz w:val="28"/>
                <w:szCs w:val="28"/>
              </w:rPr>
            </w:pPr>
          </w:p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sz w:val="28"/>
                <w:szCs w:val="28"/>
              </w:rPr>
            </w:pPr>
            <w:r w:rsidRPr="003C31DA">
              <w:rPr>
                <w:sz w:val="28"/>
                <w:szCs w:val="28"/>
              </w:rPr>
              <w:t>Главам администраций муниципальных образований Республики Адыгея</w:t>
            </w:r>
          </w:p>
          <w:p w:rsidR="003C31DA" w:rsidRPr="003C31DA" w:rsidRDefault="003C31DA" w:rsidP="003C31DA">
            <w:pPr>
              <w:shd w:val="clear" w:color="auto" w:fill="FFFFFF"/>
              <w:tabs>
                <w:tab w:val="left" w:pos="6110"/>
              </w:tabs>
              <w:spacing w:line="326" w:lineRule="exact"/>
              <w:jc w:val="center"/>
              <w:rPr>
                <w:rFonts w:ascii="Arial" w:hAnsi="Arial" w:cs="Arial"/>
              </w:rPr>
            </w:pPr>
          </w:p>
        </w:tc>
      </w:tr>
    </w:tbl>
    <w:p w:rsidR="003C31DA" w:rsidRPr="003C31DA" w:rsidRDefault="003C31DA" w:rsidP="003C31DA"/>
    <w:p w:rsidR="003C31DA" w:rsidRPr="003C31DA" w:rsidRDefault="003C31DA" w:rsidP="003C31DA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3C31DA" w:rsidRPr="003C31DA" w:rsidRDefault="003C31DA" w:rsidP="003C31DA">
      <w:pPr>
        <w:tabs>
          <w:tab w:val="left" w:pos="6110"/>
        </w:tabs>
        <w:spacing w:line="326" w:lineRule="exact"/>
        <w:jc w:val="center"/>
        <w:rPr>
          <w:sz w:val="28"/>
          <w:szCs w:val="28"/>
        </w:rPr>
      </w:pPr>
      <w:r w:rsidRPr="003C31DA">
        <w:rPr>
          <w:sz w:val="28"/>
          <w:szCs w:val="28"/>
          <w:lang w:eastAsia="en-US"/>
        </w:rPr>
        <w:t>Уважаемые коллеги!</w:t>
      </w:r>
    </w:p>
    <w:p w:rsidR="003C31DA" w:rsidRPr="003C31DA" w:rsidRDefault="003C31DA" w:rsidP="003C31DA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3C31DA" w:rsidRPr="003C31DA" w:rsidRDefault="003C31DA" w:rsidP="003C31DA">
      <w:pPr>
        <w:spacing w:after="160" w:line="360" w:lineRule="auto"/>
        <w:ind w:firstLine="708"/>
        <w:jc w:val="both"/>
        <w:rPr>
          <w:sz w:val="28"/>
          <w:szCs w:val="28"/>
          <w:lang w:eastAsia="en-US"/>
        </w:rPr>
      </w:pPr>
      <w:r w:rsidRPr="003C31DA">
        <w:rPr>
          <w:sz w:val="28"/>
          <w:szCs w:val="28"/>
        </w:rPr>
        <w:t xml:space="preserve">В целях </w:t>
      </w:r>
      <w:proofErr w:type="gramStart"/>
      <w:r w:rsidRPr="003C31DA">
        <w:rPr>
          <w:sz w:val="28"/>
          <w:szCs w:val="28"/>
        </w:rPr>
        <w:t>повышения уровня информированности граждан Республики</w:t>
      </w:r>
      <w:proofErr w:type="gramEnd"/>
      <w:r w:rsidRPr="003C31DA">
        <w:rPr>
          <w:sz w:val="28"/>
          <w:szCs w:val="28"/>
        </w:rPr>
        <w:t xml:space="preserve"> Адыгея о предоставляемых государственных услугах и об объективном освещении деятельности Управления Росреестра по Республике Адыгея, п</w:t>
      </w:r>
      <w:r w:rsidRPr="003C31DA">
        <w:rPr>
          <w:sz w:val="28"/>
          <w:szCs w:val="28"/>
          <w:lang w:eastAsia="en-US"/>
        </w:rPr>
        <w:t>редлагаем Вам для размещения на сайте администрации, а также для бесплатной публикации в районной газете новостную информацию.</w:t>
      </w:r>
    </w:p>
    <w:p w:rsidR="003C31DA" w:rsidRPr="003C31DA" w:rsidRDefault="003C31DA" w:rsidP="003C31DA">
      <w:pPr>
        <w:spacing w:after="160" w:line="360" w:lineRule="auto"/>
        <w:ind w:firstLine="708"/>
        <w:jc w:val="both"/>
        <w:rPr>
          <w:sz w:val="28"/>
          <w:szCs w:val="28"/>
        </w:rPr>
      </w:pPr>
      <w:r w:rsidRPr="003C31DA">
        <w:rPr>
          <w:sz w:val="28"/>
          <w:szCs w:val="28"/>
        </w:rPr>
        <w:t xml:space="preserve">Приложение на </w:t>
      </w:r>
      <w:r w:rsidR="00054111">
        <w:rPr>
          <w:sz w:val="28"/>
          <w:szCs w:val="28"/>
        </w:rPr>
        <w:t>4</w:t>
      </w:r>
      <w:bookmarkStart w:id="0" w:name="_GoBack"/>
      <w:bookmarkEnd w:id="0"/>
      <w:r w:rsidRPr="003C31DA">
        <w:rPr>
          <w:sz w:val="28"/>
          <w:szCs w:val="28"/>
        </w:rPr>
        <w:t xml:space="preserve"> л. </w:t>
      </w:r>
    </w:p>
    <w:p w:rsidR="003C31DA" w:rsidRPr="003C31DA" w:rsidRDefault="003C31DA" w:rsidP="003C31DA">
      <w:pPr>
        <w:jc w:val="both"/>
        <w:rPr>
          <w:sz w:val="28"/>
          <w:szCs w:val="28"/>
        </w:rPr>
      </w:pPr>
    </w:p>
    <w:p w:rsidR="00501167" w:rsidRPr="00AB2BEF" w:rsidRDefault="00501167" w:rsidP="005011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Pr="00AB2BEF">
        <w:rPr>
          <w:sz w:val="28"/>
          <w:szCs w:val="28"/>
        </w:rPr>
        <w:t>уководител</w:t>
      </w:r>
      <w:r>
        <w:rPr>
          <w:sz w:val="28"/>
          <w:szCs w:val="28"/>
        </w:rPr>
        <w:t>я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F02">
        <w:rPr>
          <w:sz w:val="28"/>
          <w:szCs w:val="28"/>
        </w:rPr>
        <w:tab/>
        <w:t xml:space="preserve">Э.А. </w:t>
      </w:r>
      <w:proofErr w:type="spellStart"/>
      <w:r w:rsidR="00D60F02">
        <w:rPr>
          <w:sz w:val="28"/>
          <w:szCs w:val="28"/>
        </w:rPr>
        <w:t>Куиз</w:t>
      </w:r>
      <w:proofErr w:type="spellEnd"/>
    </w:p>
    <w:p w:rsidR="00501167" w:rsidRPr="00AB2BEF" w:rsidRDefault="00501167" w:rsidP="00501167">
      <w:pPr>
        <w:jc w:val="both"/>
        <w:rPr>
          <w:sz w:val="20"/>
          <w:szCs w:val="20"/>
        </w:rPr>
      </w:pPr>
    </w:p>
    <w:p w:rsidR="009824CF" w:rsidRPr="00AB2BEF" w:rsidRDefault="009824CF" w:rsidP="009824CF">
      <w:pPr>
        <w:jc w:val="both"/>
        <w:rPr>
          <w:sz w:val="28"/>
          <w:szCs w:val="28"/>
        </w:rPr>
      </w:pPr>
    </w:p>
    <w:p w:rsidR="00A62009" w:rsidRPr="00AB2BEF" w:rsidRDefault="00A62009" w:rsidP="00A62009">
      <w:pPr>
        <w:jc w:val="both"/>
        <w:rPr>
          <w:sz w:val="20"/>
          <w:szCs w:val="20"/>
        </w:rPr>
      </w:pPr>
    </w:p>
    <w:p w:rsidR="003C31DA" w:rsidRPr="003C31DA" w:rsidRDefault="003C31DA" w:rsidP="003C31DA">
      <w:pPr>
        <w:jc w:val="both"/>
        <w:rPr>
          <w:sz w:val="20"/>
          <w:szCs w:val="20"/>
        </w:rPr>
      </w:pPr>
    </w:p>
    <w:p w:rsidR="003C31DA" w:rsidRPr="003C31DA" w:rsidRDefault="003C31DA" w:rsidP="003C31DA">
      <w:pPr>
        <w:jc w:val="both"/>
        <w:rPr>
          <w:sz w:val="20"/>
          <w:szCs w:val="20"/>
        </w:rPr>
      </w:pPr>
    </w:p>
    <w:p w:rsidR="003C31DA" w:rsidRPr="003C31DA" w:rsidRDefault="003C31DA" w:rsidP="003C31DA">
      <w:pPr>
        <w:jc w:val="both"/>
        <w:rPr>
          <w:sz w:val="20"/>
          <w:szCs w:val="20"/>
        </w:rPr>
      </w:pPr>
    </w:p>
    <w:p w:rsidR="003C31DA" w:rsidRPr="003C31DA" w:rsidRDefault="003C31DA" w:rsidP="003C31DA">
      <w:pPr>
        <w:jc w:val="both"/>
        <w:rPr>
          <w:sz w:val="20"/>
          <w:szCs w:val="20"/>
        </w:rPr>
      </w:pPr>
      <w:r w:rsidRPr="003C31DA">
        <w:rPr>
          <w:sz w:val="20"/>
          <w:szCs w:val="20"/>
        </w:rPr>
        <w:t>Исп. Куприенко Н.А.</w:t>
      </w:r>
    </w:p>
    <w:p w:rsidR="003C31DA" w:rsidRDefault="003C31DA" w:rsidP="005943A8">
      <w:pPr>
        <w:jc w:val="both"/>
        <w:rPr>
          <w:sz w:val="20"/>
          <w:szCs w:val="20"/>
        </w:rPr>
      </w:pPr>
      <w:r w:rsidRPr="003C31DA">
        <w:rPr>
          <w:sz w:val="20"/>
          <w:szCs w:val="20"/>
        </w:rPr>
        <w:t xml:space="preserve">8772 </w:t>
      </w:r>
      <w:r w:rsidR="00CF7080">
        <w:rPr>
          <w:sz w:val="20"/>
          <w:szCs w:val="20"/>
        </w:rPr>
        <w:t>56 02 48</w:t>
      </w:r>
    </w:p>
    <w:sectPr w:rsidR="003C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89"/>
    <w:rsid w:val="00054111"/>
    <w:rsid w:val="00105306"/>
    <w:rsid w:val="001B1B57"/>
    <w:rsid w:val="00336389"/>
    <w:rsid w:val="003431BB"/>
    <w:rsid w:val="003C0077"/>
    <w:rsid w:val="003C31DA"/>
    <w:rsid w:val="00467566"/>
    <w:rsid w:val="004D79D0"/>
    <w:rsid w:val="004F7D4B"/>
    <w:rsid w:val="00501167"/>
    <w:rsid w:val="005943A8"/>
    <w:rsid w:val="005D5C05"/>
    <w:rsid w:val="008A37BA"/>
    <w:rsid w:val="009824CF"/>
    <w:rsid w:val="00A62009"/>
    <w:rsid w:val="00C96DB7"/>
    <w:rsid w:val="00CF7080"/>
    <w:rsid w:val="00D60F02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3C3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3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"/>
    <w:basedOn w:val="a"/>
    <w:rsid w:val="008A37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3C3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3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"/>
    <w:basedOn w:val="a"/>
    <w:rsid w:val="008A37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2018-07-10T06:18:00Z</cp:lastPrinted>
  <dcterms:created xsi:type="dcterms:W3CDTF">2019-10-25T07:50:00Z</dcterms:created>
  <dcterms:modified xsi:type="dcterms:W3CDTF">2019-10-28T08:38:00Z</dcterms:modified>
</cp:coreProperties>
</file>