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AF" w:rsidRPr="00041BAF" w:rsidRDefault="00041BAF" w:rsidP="00663B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041BAF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ПО ПРЕДСТАВЛЕНИЮ ПРОКУРАТУРЫ МАЙКОПСКОГО РАЙОНА ДВОЕ СОТРУДНИКОВ ПОЛИЦИИ УВОЛЕНЫ СО СЛУЖБЫ В СВЯЗИ С УТРАТОЙ ДОВЕРИЯ</w:t>
      </w:r>
    </w:p>
    <w:p w:rsidR="00041BAF" w:rsidRPr="00663BFF" w:rsidRDefault="00041BAF" w:rsidP="00663BF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BAF" w:rsidRPr="00041BA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Прокуратура Майкопского района проверила соблюдение законодательства о противодействии коррупции.</w:t>
      </w:r>
    </w:p>
    <w:p w:rsidR="00041BAF" w:rsidRPr="00041BA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Установлено, что двое сотрудников МВД России по Республике Адыгея с использованием своего служебного положения за свое бездействие по оформлению документов, служащих основанием для привлечения к уголовной ответственности гражданина, получили от его отца взятку в размере 150 </w:t>
      </w:r>
      <w:proofErr w:type="spellStart"/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тыс</w:t>
      </w:r>
      <w:proofErr w:type="spellEnd"/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рублей. Сотрудники полиции вступили с гражданином во внеслужебные отношения, целью которых было получение незаконного денежного вознаграждения, тем самым в нарушение антикоррупционного законодательства не приняли мер по предотвращению и урегулированию конфликта интересов, стороной которого они явились. По указанному факту органом следствия возбуждено и расследуется уголовное дело.</w:t>
      </w:r>
    </w:p>
    <w:p w:rsidR="00041BAF" w:rsidRPr="00041BA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связи с выявленными нарушениями прокуратура района внесла в адрес руководства МВД по Республике Адыгея представление, по результатам его рассмотрения указанные сотрудники МВД России по Республике Адыгея уволены в связи с утратой доверия.</w:t>
      </w:r>
    </w:p>
    <w:p w:rsidR="00041BAF" w:rsidRPr="00041BAF" w:rsidRDefault="00041BAF" w:rsidP="00663BF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041BAF" w:rsidRPr="00663BFF" w:rsidRDefault="00041BAF" w:rsidP="00663BFF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663BFF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ПОСЛЕ ВМЕШАТЕЛЬСТВА ПРОКУРАТУРЫ МАЙКОПСКОГО РАЙОНА УСТРАНЕНЫ НАРУШЕНИЯ ЗАКОНА В СФЕРЕ ЭЛЕКТРОЭНЕРГЕТИКИ</w:t>
      </w:r>
    </w:p>
    <w:p w:rsidR="00041BAF" w:rsidRPr="00663BFF" w:rsidRDefault="00041BAF" w:rsidP="00663BF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BAF" w:rsidRPr="00041BA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Прокуратура Майкопского района проверила соблюдение законодательства в сфере электроэнергетики.</w:t>
      </w:r>
    </w:p>
    <w:p w:rsidR="00041BAF" w:rsidRPr="00041BA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Установлено, что Майкопский ПУ ПАО «ТНС </w:t>
      </w:r>
      <w:proofErr w:type="spellStart"/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энерго</w:t>
      </w:r>
      <w:proofErr w:type="spellEnd"/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Кубань» в нарушение требований федерального законодательства перед приостановлением подачи электричества не уведомило надлежащим образом потребителя об ограничении (приостановлении) коммунальной услуги по электроснабжению.</w:t>
      </w:r>
    </w:p>
    <w:p w:rsidR="00041BAF" w:rsidRPr="00041BA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Нарушение режима предоставления коммунальной услуги по электроснабжению противоречит требованиям, предъявляемым к качеству коммунальной услуги по электроснабжению.</w:t>
      </w:r>
    </w:p>
    <w:p w:rsidR="00041BAF" w:rsidRPr="00041BA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Прокуратура района внесла в адрес директора ПАО «ТНС </w:t>
      </w:r>
      <w:proofErr w:type="spellStart"/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энерго</w:t>
      </w:r>
      <w:proofErr w:type="spellEnd"/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Кубань» представление. По результатам его рассмотрения начальник Майкопского ПУ ПАО «ТНС </w:t>
      </w:r>
      <w:proofErr w:type="spellStart"/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энерго</w:t>
      </w:r>
      <w:proofErr w:type="spellEnd"/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Кубань» привлечен к дисциплинарной ответственности. Выявленные нарушения устранены, подача электричества возобновлена.  </w:t>
      </w:r>
    </w:p>
    <w:p w:rsidR="00041BAF" w:rsidRPr="00041BAF" w:rsidRDefault="00041BAF" w:rsidP="00663BF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041BAF" w:rsidRPr="00663BFF" w:rsidRDefault="00041BAF" w:rsidP="00663BFF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663BFF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lastRenderedPageBreak/>
        <w:t>ПО РЕЗУЛЬТАТАМ ПРОВЕРКИ ПРОКУРАТУРЫ МАЙКОПСКОГО РАЙОНА СОТРУДНИКИ ДПС УГИБДД МВД ПО РЕСПУБЛИКЕ АДЫГЕЯ ПРИВЛЕЧЕНЫ К ДИСЦИПЛИНАРНОЙ ОТВЕТСТВЕННОСТИ</w:t>
      </w:r>
    </w:p>
    <w:p w:rsidR="00041BAF" w:rsidRPr="00663BFF" w:rsidRDefault="00041BAF" w:rsidP="00663BF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BAF" w:rsidRPr="00041BA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Прокуратура Майкопского района проверила соблюдение законодательства об административных правонарушениях.</w:t>
      </w:r>
    </w:p>
    <w:p w:rsidR="00041BAF" w:rsidRPr="00041BA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Установлено, что инспекторы подразделения ДПС УГИБДД МВД по Республике Адыгея при решении вопросов о привлечении участков дорожного движения к административной ответственности допускали нарушения требований КоАП РФ.</w:t>
      </w:r>
    </w:p>
    <w:p w:rsidR="00041BAF" w:rsidRPr="00041BA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Названные процессуальные нарушения в отдельных случаях повлекли за собой неверное назначение административных наказаний лицам, совершившим правонарушения в области дорожного движения.</w:t>
      </w:r>
    </w:p>
    <w:p w:rsidR="00041BAF" w:rsidRPr="00041BA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="00041BAF"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 представлению прокуратуры района, внесенному в адрес начальника УГИБДД МВД по Республике Адыгея, шесть должностных лиц привлечены к дисциплинарной ответственности.  </w:t>
      </w:r>
    </w:p>
    <w:p w:rsidR="00041BAF" w:rsidRPr="00041BAF" w:rsidRDefault="00041BAF" w:rsidP="00663BF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663BFF" w:rsidRPr="00663BFF" w:rsidRDefault="00663BFF" w:rsidP="00663B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663BFF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ПРОКУРАТУРА МАЙКОПСКОГО РАЙОНА В СУДЕБНОМ ПОРЯДКЕ ВОССТАНОВИЛА ПРАВА ГРАЖДАНКИ, ОТНОСЯЩЕЙСЯ К КАТЕГОРИИ ЛИЦ, ПОДВЕРГШИХСЯ РАДИАЦИОННОМУ ВОЗДЕЙСТВИЮ</w:t>
      </w:r>
    </w:p>
    <w:p w:rsidR="00663BFF" w:rsidRP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BFF" w:rsidRP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663BFF" w:rsidRP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Прокуратура Майкопского района проверила соблюдение законодательства о социальных гарантиях граждан.</w:t>
      </w:r>
    </w:p>
    <w:p w:rsidR="00663BFF" w:rsidRP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Установлено, что местная жительница обладает правом на получение мер социальной поддержки, как лицо, подвергшееся радиационному воздействию вследствие ядерных испытаний на Семипалатинском полигоне. Она обратилась в филиал № 1 ГКУ РА «Центр труда и социальной защиты населения» с заявлением о предоставлении ей мер социальной поддержки в виде компенсации на приобретение продовольственных товаров. Однако заявительнице было отказано в предоставлении ежемесячной денежной компенсации.  </w:t>
      </w:r>
    </w:p>
    <w:p w:rsidR="00663BFF" w:rsidRP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Суд удовлетворил требования прокуратуры района о предоставлении женщине предусмотренных законом мер социальной поддержки.</w:t>
      </w:r>
    </w:p>
    <w:p w:rsidR="00663BFF" w:rsidRP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Исполнение судебного решения находится на контроле прокуратуры района.</w:t>
      </w:r>
    </w:p>
    <w:p w:rsid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</w:p>
    <w:p w:rsid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</w:p>
    <w:p w:rsid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</w:p>
    <w:p w:rsid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63BFF" w:rsidRPr="00663BFF" w:rsidRDefault="00663BFF" w:rsidP="00663B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663BFF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lastRenderedPageBreak/>
        <w:t>ПО МАТЕРИАЛАМ ПРОВЕРКИ ПРОКУРАТУРЫ МАЙКОПСКОГО РАЙОНА ИНДИВИДУАЛЬНЫЙ ПРЕДПРИНИМАТЕЛЬ ОШТРАФОВАН ЗА МНОГОЧИСЛЕННЫЕ НАРУШЕНИЯ ЭКОЛОГИЧЕСКОГО ЗАКОНОДАТЕЛЬСТВА</w:t>
      </w:r>
    </w:p>
    <w:p w:rsidR="00663BFF" w:rsidRPr="00663BFF" w:rsidRDefault="00663BFF" w:rsidP="00663BF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BFF" w:rsidRP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Прокуратура Майкопского района проверила соблюдение законодательства об охране окружающей природной среды.</w:t>
      </w:r>
    </w:p>
    <w:p w:rsidR="00663BFF" w:rsidRP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Установлено, что индивидуальным предпринимателем, осуществляющим деятельность по обработке древесины, не выполняются обязательные требования Федерального закона «Об охране окружающей среды». Так, хозяйственная деятельность на предприятии осуществлялась в отсутствие проекта предельно допустимых выбросов и предельно допустимых нормативов вредного физического воздействия на атмосферный воздух, постановки на государственный учет объектов, оказывающих негативное влияние на окружающую среду, и в отсутствие проекта нормативов образования отходов и лимитов на их размещение.</w:t>
      </w:r>
    </w:p>
    <w:p w:rsidR="00663BFF" w:rsidRP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Кроме того, индивидуальным предпринимателем не внесена в установленном порядке плата за негативное воздействие на окружающую </w:t>
      </w:r>
      <w:proofErr w:type="gramStart"/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среду  за</w:t>
      </w:r>
      <w:proofErr w:type="gramEnd"/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отчетный период прошлого года.</w:t>
      </w:r>
    </w:p>
    <w:p w:rsidR="00663BFF" w:rsidRP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Материалы проверки направлены в орган контроля для привлечения правонарушителя к административной ответственности по ст. ст.8.1, 8.2, 8.41, 8.46 КоАП РФ.</w:t>
      </w:r>
    </w:p>
    <w:p w:rsidR="00663BFF" w:rsidRP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Постановлениями органа контроля индивидуальный предприниматель признан виновным в совершении правонарушений. Общая сумма штрафов составила 30 </w:t>
      </w:r>
      <w:proofErr w:type="spellStart"/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тыс</w:t>
      </w:r>
      <w:proofErr w:type="spellEnd"/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рублей.</w:t>
      </w:r>
    </w:p>
    <w:p w:rsidR="00663BFF" w:rsidRPr="00663BFF" w:rsidRDefault="00663BFF" w:rsidP="00663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Также прокуратура района направила в Майкопский районный суд исковое заявление о приостановлении деятельности, осуществляемой с нарушением требований природоохранного законодательства. Исковое заявление находится на рассмотрении.</w:t>
      </w:r>
    </w:p>
    <w:p w:rsidR="00BF784D" w:rsidRPr="00663BFF" w:rsidRDefault="00BF784D" w:rsidP="00663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84D" w:rsidRPr="0066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36"/>
    <w:rsid w:val="00041BAF"/>
    <w:rsid w:val="00663BFF"/>
    <w:rsid w:val="00814F36"/>
    <w:rsid w:val="00B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6846"/>
  <w15:chartTrackingRefBased/>
  <w15:docId w15:val="{1748D32A-3932-442C-9B8D-AAE2E32F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6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254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0262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7225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93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83228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7319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8149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9048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4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50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45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2019-10-16T14:11:00Z</cp:lastPrinted>
  <dcterms:created xsi:type="dcterms:W3CDTF">2019-10-16T14:08:00Z</dcterms:created>
  <dcterms:modified xsi:type="dcterms:W3CDTF">2019-10-16T14:11:00Z</dcterms:modified>
</cp:coreProperties>
</file>